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006EB" w14:textId="77BDBF0D" w:rsidR="00730D78" w:rsidRDefault="004B783B" w:rsidP="0013246E">
      <w:pPr>
        <w:pStyle w:val="Heading1"/>
        <w:jc w:val="center"/>
      </w:pPr>
      <w:r>
        <w:t>Enrolment</w:t>
      </w:r>
      <w:r w:rsidR="00883439" w:rsidRPr="00697241">
        <w:t xml:space="preserve"> checklist</w:t>
      </w:r>
      <w:r w:rsidR="00883439">
        <w:t xml:space="preserve"> </w:t>
      </w:r>
      <w:r w:rsidR="005065B2">
        <w:t xml:space="preserve">for </w:t>
      </w:r>
      <w:r w:rsidR="00326FEC">
        <w:t>dome</w:t>
      </w:r>
      <w:r w:rsidR="00DE1C45">
        <w:t>stic learner</w:t>
      </w:r>
      <w:r w:rsidR="005065B2">
        <w:t>s</w:t>
      </w:r>
      <w:r w:rsidR="00CB5E41">
        <w:t xml:space="preserve"> </w:t>
      </w:r>
      <w:r w:rsidR="00475D50">
        <w:t>(NZQA)</w:t>
      </w:r>
    </w:p>
    <w:p w14:paraId="0391253E" w14:textId="77777777" w:rsidR="001403B3" w:rsidRPr="001403B3" w:rsidRDefault="001403B3" w:rsidP="00697241"/>
    <w:p w14:paraId="1D0F3C40" w14:textId="2E48243F" w:rsidR="000B68DF" w:rsidRDefault="00AB2B01" w:rsidP="00BC791F">
      <w:pPr>
        <w:spacing w:after="160" w:line="259" w:lineRule="auto"/>
        <w:ind w:left="0" w:firstLine="0"/>
      </w:pPr>
      <w:r>
        <w:t xml:space="preserve">Thank you for your application to enrol in a Strategi Institute course. </w:t>
      </w:r>
      <w:r w:rsidR="00A71F6C">
        <w:t xml:space="preserve">This </w:t>
      </w:r>
      <w:r w:rsidR="00CF6C8A">
        <w:t>enrolment checklist applie</w:t>
      </w:r>
      <w:r w:rsidR="00FE5FAE">
        <w:t>s</w:t>
      </w:r>
      <w:r w:rsidR="00CF6C8A">
        <w:t xml:space="preserve"> to</w:t>
      </w:r>
      <w:r w:rsidR="003E700E">
        <w:t xml:space="preserve"> domestic learners</w:t>
      </w:r>
      <w:r w:rsidR="00CF6C8A">
        <w:t xml:space="preserve"> </w:t>
      </w:r>
      <w:r w:rsidR="00364885">
        <w:t>enro</w:t>
      </w:r>
      <w:r w:rsidR="00CF6C8A">
        <w:t>ll</w:t>
      </w:r>
      <w:r w:rsidR="00364885">
        <w:t>ing in</w:t>
      </w:r>
      <w:r w:rsidR="00CF6C8A">
        <w:t xml:space="preserve"> </w:t>
      </w:r>
      <w:r w:rsidR="167EF508">
        <w:t>NZQA (New Zealand Qualifications Authority)</w:t>
      </w:r>
      <w:r w:rsidR="00CF6C8A">
        <w:t xml:space="preserve"> </w:t>
      </w:r>
      <w:r w:rsidR="00D2343F">
        <w:t xml:space="preserve">accredited </w:t>
      </w:r>
      <w:r w:rsidR="00525C0B">
        <w:t>programmes</w:t>
      </w:r>
      <w:r w:rsidR="00CF6C8A">
        <w:t xml:space="preserve"> and </w:t>
      </w:r>
      <w:r w:rsidR="00525C0B">
        <w:t>m</w:t>
      </w:r>
      <w:r w:rsidR="000B68DF">
        <w:t>icro-credentials.</w:t>
      </w:r>
    </w:p>
    <w:p w14:paraId="1448842C" w14:textId="0DD639F2" w:rsidR="007A60F3" w:rsidRDefault="00165DF5" w:rsidP="00BC791F">
      <w:pPr>
        <w:spacing w:after="160" w:line="259" w:lineRule="auto"/>
        <w:ind w:left="0" w:firstLine="0"/>
      </w:pPr>
      <w:r>
        <w:t>We are here to help you with your application</w:t>
      </w:r>
      <w:r w:rsidR="00401306">
        <w:t>. If you need help, please e</w:t>
      </w:r>
      <w:r w:rsidR="007A60F3">
        <w:t xml:space="preserve">mail </w:t>
      </w:r>
      <w:hyperlink r:id="rId10" w:history="1">
        <w:r w:rsidR="00F0795A" w:rsidRPr="00286366">
          <w:rPr>
            <w:rStyle w:val="Hyperlink"/>
          </w:rPr>
          <w:t>support@strategi.ac.nz</w:t>
        </w:r>
      </w:hyperlink>
      <w:r w:rsidR="00F0795A">
        <w:t xml:space="preserve"> </w:t>
      </w:r>
      <w:r w:rsidR="007A60F3">
        <w:t xml:space="preserve">or call </w:t>
      </w:r>
      <w:r w:rsidR="00106E86">
        <w:t>+</w:t>
      </w:r>
      <w:r w:rsidR="001C3123">
        <w:t>64</w:t>
      </w:r>
      <w:r w:rsidR="00106E86">
        <w:t xml:space="preserve"> </w:t>
      </w:r>
      <w:r w:rsidR="007A60F3">
        <w:t>9 414 1300</w:t>
      </w:r>
      <w:r w:rsidR="00401306">
        <w:t>.</w:t>
      </w:r>
    </w:p>
    <w:p w14:paraId="06D15F85" w14:textId="77777777" w:rsidR="002F6236" w:rsidRDefault="000B68DF" w:rsidP="00697241">
      <w:pPr>
        <w:pStyle w:val="Heading2"/>
      </w:pPr>
      <w:r>
        <w:t>Entry criteria</w:t>
      </w:r>
      <w:r w:rsidR="002F6236">
        <w:t>:</w:t>
      </w:r>
    </w:p>
    <w:p w14:paraId="78309E28" w14:textId="6DC636AE" w:rsidR="00BC791F" w:rsidRDefault="212D7D9F" w:rsidP="00BC791F">
      <w:pPr>
        <w:spacing w:after="160" w:line="259" w:lineRule="auto"/>
        <w:ind w:left="0" w:firstLine="0"/>
      </w:pPr>
      <w:r>
        <w:t xml:space="preserve">Applicants must be </w:t>
      </w:r>
      <w:r w:rsidRPr="3B1F96CD">
        <w:rPr>
          <w:b/>
          <w:bCs/>
        </w:rPr>
        <w:t xml:space="preserve">a New Zealand citizen or </w:t>
      </w:r>
      <w:r w:rsidR="5378BDC5" w:rsidRPr="3B1F96CD">
        <w:rPr>
          <w:b/>
          <w:bCs/>
        </w:rPr>
        <w:t>a New Zealand</w:t>
      </w:r>
      <w:r w:rsidR="00933677">
        <w:rPr>
          <w:b/>
          <w:bCs/>
        </w:rPr>
        <w:t xml:space="preserve"> resident</w:t>
      </w:r>
      <w:r w:rsidRPr="3B1F96CD">
        <w:rPr>
          <w:b/>
          <w:bCs/>
        </w:rPr>
        <w:t>;</w:t>
      </w:r>
      <w:r>
        <w:t xml:space="preserve"> however eligible</w:t>
      </w:r>
      <w:r w:rsidR="18B6EE20">
        <w:t xml:space="preserve"> visa holders may be entitled to enrol</w:t>
      </w:r>
      <w:r>
        <w:t xml:space="preserve"> </w:t>
      </w:r>
      <w:r w:rsidR="18B6EE20">
        <w:t xml:space="preserve">subject to </w:t>
      </w:r>
      <w:r w:rsidR="18B6EE20" w:rsidRPr="3B1F96CD">
        <w:rPr>
          <w:b/>
          <w:bCs/>
        </w:rPr>
        <w:t>all</w:t>
      </w:r>
      <w:r w:rsidR="1411DB3F" w:rsidRPr="3B1F96CD">
        <w:rPr>
          <w:b/>
          <w:bCs/>
        </w:rPr>
        <w:t xml:space="preserve"> </w:t>
      </w:r>
      <w:r>
        <w:t xml:space="preserve">legal requirements being met. </w:t>
      </w:r>
    </w:p>
    <w:p w14:paraId="3A3ED677" w14:textId="6E79BBF9" w:rsidR="00360A0E" w:rsidRPr="00F37228" w:rsidRDefault="00BC791F" w:rsidP="00360A0E">
      <w:pPr>
        <w:spacing w:after="160" w:line="259" w:lineRule="auto"/>
        <w:ind w:left="0" w:firstLine="0"/>
        <w:rPr>
          <w:b/>
          <w:bCs/>
        </w:rPr>
      </w:pPr>
      <w:r>
        <w:t xml:space="preserve">Applicants must be </w:t>
      </w:r>
      <w:r w:rsidRPr="00F37228">
        <w:rPr>
          <w:b/>
          <w:bCs/>
        </w:rPr>
        <w:t>1</w:t>
      </w:r>
      <w:r w:rsidR="00867A0B">
        <w:rPr>
          <w:b/>
          <w:bCs/>
        </w:rPr>
        <w:t>8</w:t>
      </w:r>
      <w:r w:rsidRPr="00F37228">
        <w:rPr>
          <w:b/>
          <w:bCs/>
        </w:rPr>
        <w:t xml:space="preserve"> years of age or older. </w:t>
      </w:r>
      <w:r w:rsidR="00360A0E" w:rsidRPr="00697241">
        <w:t>Applicants must demonstrate English proficiency equivalent to NCEA Level 1 in English, as the medium of instruction is English.</w:t>
      </w:r>
      <w:r w:rsidR="00360A0E">
        <w:rPr>
          <w:b/>
          <w:bCs/>
        </w:rPr>
        <w:t xml:space="preserve"> </w:t>
      </w:r>
      <w:r w:rsidR="00360A0E" w:rsidRPr="00697241">
        <w:t xml:space="preserve">If </w:t>
      </w:r>
      <w:r w:rsidR="001C0C23">
        <w:t>you</w:t>
      </w:r>
      <w:r w:rsidR="00360A0E" w:rsidRPr="00697241">
        <w:t xml:space="preserve"> </w:t>
      </w:r>
      <w:r w:rsidR="007B340B" w:rsidRPr="00697241">
        <w:t>do not have NCEA Level 1 in English, then we will require IELTS 5.5 with no band score lower than 5; or equivalent.</w:t>
      </w:r>
      <w:r w:rsidR="007B340B" w:rsidRPr="00F37228">
        <w:rPr>
          <w:b/>
          <w:bCs/>
        </w:rPr>
        <w:t xml:space="preserve"> </w:t>
      </w:r>
    </w:p>
    <w:p w14:paraId="6986547D" w14:textId="08B65622" w:rsidR="00730D78" w:rsidRPr="00BF7ADD" w:rsidRDefault="00BC791F" w:rsidP="00BC791F">
      <w:pPr>
        <w:spacing w:after="160" w:line="259" w:lineRule="auto"/>
        <w:ind w:left="0" w:firstLine="0"/>
        <w:rPr>
          <w:rFonts w:asciiTheme="minorHAnsi" w:hAnsiTheme="minorHAnsi" w:cstheme="minorHAnsi"/>
        </w:rPr>
      </w:pPr>
      <w:r w:rsidRPr="00BF7ADD">
        <w:rPr>
          <w:rFonts w:asciiTheme="minorHAnsi" w:hAnsiTheme="minorHAnsi" w:cstheme="minorHAnsi"/>
        </w:rPr>
        <w:t>Prospective students may be required to participate in an interview prior to enrolment. Enrolment is subject to approval from the Academic Manager.</w:t>
      </w:r>
    </w:p>
    <w:p w14:paraId="764FB30E" w14:textId="4CD1CF86" w:rsidR="00A657BF" w:rsidRDefault="00A657BF" w:rsidP="00195D3E">
      <w:pPr>
        <w:pStyle w:val="Heading2"/>
      </w:pPr>
      <w:r>
        <w:t>Why do we require this information?</w:t>
      </w:r>
    </w:p>
    <w:p w14:paraId="531F3CFF" w14:textId="4F2D2F19" w:rsidR="00933677" w:rsidRDefault="00933677" w:rsidP="00933677">
      <w:pPr>
        <w:pStyle w:val="NormalWeb"/>
        <w:shd w:val="clear" w:color="auto" w:fill="FFFFFF" w:themeFill="background1"/>
        <w:spacing w:before="0" w:beforeAutospacing="0"/>
        <w:rPr>
          <w:rFonts w:asciiTheme="minorHAnsi" w:hAnsiTheme="minorHAnsi" w:cstheme="minorBidi"/>
          <w:sz w:val="22"/>
          <w:szCs w:val="22"/>
        </w:rPr>
      </w:pPr>
      <w:r w:rsidRPr="00195D3E">
        <w:rPr>
          <w:rFonts w:asciiTheme="minorHAnsi" w:hAnsiTheme="minorHAnsi" w:cstheme="minorBidi"/>
          <w:sz w:val="22"/>
          <w:szCs w:val="22"/>
        </w:rPr>
        <w:t>We ask you to provide your identity document</w:t>
      </w:r>
      <w:r w:rsidR="006E1DAF">
        <w:rPr>
          <w:rFonts w:asciiTheme="minorHAnsi" w:hAnsiTheme="minorHAnsi" w:cstheme="minorBidi"/>
          <w:sz w:val="22"/>
          <w:szCs w:val="22"/>
        </w:rPr>
        <w:t>(</w:t>
      </w:r>
      <w:r w:rsidRPr="00195D3E">
        <w:rPr>
          <w:rFonts w:asciiTheme="minorHAnsi" w:hAnsiTheme="minorHAnsi" w:cstheme="minorBidi"/>
          <w:sz w:val="22"/>
          <w:szCs w:val="22"/>
        </w:rPr>
        <w:t>s</w:t>
      </w:r>
      <w:r w:rsidR="006E1DAF">
        <w:rPr>
          <w:rFonts w:asciiTheme="minorHAnsi" w:hAnsiTheme="minorHAnsi" w:cstheme="minorBidi"/>
          <w:sz w:val="22"/>
          <w:szCs w:val="22"/>
        </w:rPr>
        <w:t>)</w:t>
      </w:r>
      <w:r w:rsidRPr="00195D3E">
        <w:rPr>
          <w:rFonts w:asciiTheme="minorHAnsi" w:hAnsiTheme="minorHAnsi" w:cstheme="minorBidi"/>
          <w:sz w:val="22"/>
          <w:szCs w:val="22"/>
        </w:rPr>
        <w:t xml:space="preserve"> in your application for enrolment so that we can verify your details before we can process your enrolment. This is so that you can enrol without further delay.</w:t>
      </w:r>
    </w:p>
    <w:p w14:paraId="63F235C5" w14:textId="4CD02A96" w:rsidR="00A657BF" w:rsidRPr="00195D3E" w:rsidRDefault="00854905" w:rsidP="00854905">
      <w:pPr>
        <w:pStyle w:val="NormalWeb"/>
        <w:shd w:val="clear" w:color="auto" w:fill="FFFFFF" w:themeFill="background1"/>
        <w:spacing w:before="0" w:beforeAutospacing="0"/>
        <w:rPr>
          <w:rFonts w:asciiTheme="minorHAnsi" w:hAnsiTheme="minorHAnsi" w:cstheme="minorBidi"/>
          <w:sz w:val="22"/>
          <w:szCs w:val="22"/>
        </w:rPr>
      </w:pPr>
      <w:r w:rsidRPr="00854905">
        <w:rPr>
          <w:rFonts w:asciiTheme="minorHAnsi" w:hAnsiTheme="minorHAnsi" w:cstheme="minorBidi"/>
          <w:sz w:val="22"/>
          <w:szCs w:val="22"/>
        </w:rPr>
        <w:t>All other documentation is required as evidence that you meet the above entry criteria.</w:t>
      </w:r>
    </w:p>
    <w:p w14:paraId="368B9094" w14:textId="33E043D0" w:rsidR="00730D78" w:rsidRPr="00195D3E" w:rsidRDefault="00126B7C" w:rsidP="000D3859">
      <w:pPr>
        <w:rPr>
          <w:rFonts w:asciiTheme="minorHAnsi" w:hAnsiTheme="minorHAnsi" w:cstheme="minorHAnsi"/>
          <w:color w:val="auto"/>
        </w:rPr>
      </w:pPr>
      <w:r w:rsidRPr="00195D3E">
        <w:rPr>
          <w:rFonts w:asciiTheme="minorHAnsi" w:hAnsiTheme="minorHAnsi" w:cstheme="minorHAnsi"/>
          <w:color w:val="auto"/>
        </w:rPr>
        <w:t xml:space="preserve">This checklist outlines the </w:t>
      </w:r>
      <w:r w:rsidR="00165B12" w:rsidRPr="00195D3E">
        <w:rPr>
          <w:rFonts w:asciiTheme="minorHAnsi" w:hAnsiTheme="minorHAnsi" w:cstheme="minorHAnsi"/>
          <w:color w:val="auto"/>
        </w:rPr>
        <w:t>checks/</w:t>
      </w:r>
      <w:r w:rsidR="000D3859" w:rsidRPr="00195D3E">
        <w:rPr>
          <w:rFonts w:asciiTheme="minorHAnsi" w:hAnsiTheme="minorHAnsi" w:cstheme="minorHAnsi"/>
          <w:color w:val="auto"/>
        </w:rPr>
        <w:t>requirements</w:t>
      </w:r>
      <w:r w:rsidRPr="00195D3E">
        <w:rPr>
          <w:rFonts w:asciiTheme="minorHAnsi" w:hAnsiTheme="minorHAnsi" w:cstheme="minorHAnsi"/>
          <w:color w:val="auto"/>
        </w:rPr>
        <w:t xml:space="preserve"> and the </w:t>
      </w:r>
      <w:r w:rsidR="00165B12" w:rsidRPr="00195D3E">
        <w:rPr>
          <w:rFonts w:asciiTheme="minorHAnsi" w:hAnsiTheme="minorHAnsi" w:cstheme="minorHAnsi"/>
          <w:color w:val="auto"/>
        </w:rPr>
        <w:t xml:space="preserve">acceptable </w:t>
      </w:r>
      <w:r w:rsidRPr="00195D3E">
        <w:rPr>
          <w:rFonts w:asciiTheme="minorHAnsi" w:hAnsiTheme="minorHAnsi" w:cstheme="minorHAnsi"/>
          <w:color w:val="auto"/>
        </w:rPr>
        <w:t>document</w:t>
      </w:r>
      <w:r w:rsidR="006E1DAF">
        <w:rPr>
          <w:rFonts w:asciiTheme="minorHAnsi" w:hAnsiTheme="minorHAnsi" w:cstheme="minorHAnsi"/>
          <w:color w:val="auto"/>
        </w:rPr>
        <w:t>(</w:t>
      </w:r>
      <w:r w:rsidRPr="00195D3E">
        <w:rPr>
          <w:rFonts w:asciiTheme="minorHAnsi" w:hAnsiTheme="minorHAnsi" w:cstheme="minorHAnsi"/>
          <w:color w:val="auto"/>
        </w:rPr>
        <w:t>s</w:t>
      </w:r>
      <w:r w:rsidR="006E1DAF">
        <w:rPr>
          <w:rFonts w:asciiTheme="minorHAnsi" w:hAnsiTheme="minorHAnsi" w:cstheme="minorHAnsi"/>
          <w:color w:val="auto"/>
        </w:rPr>
        <w:t>)</w:t>
      </w:r>
      <w:r w:rsidRPr="00195D3E">
        <w:rPr>
          <w:rFonts w:asciiTheme="minorHAnsi" w:hAnsiTheme="minorHAnsi" w:cstheme="minorHAnsi"/>
          <w:color w:val="auto"/>
        </w:rPr>
        <w:t xml:space="preserve"> </w:t>
      </w:r>
      <w:r w:rsidR="00165B12" w:rsidRPr="00195D3E">
        <w:rPr>
          <w:rFonts w:asciiTheme="minorHAnsi" w:hAnsiTheme="minorHAnsi" w:cstheme="minorHAnsi"/>
          <w:color w:val="auto"/>
        </w:rPr>
        <w:t>that are required as evidence</w:t>
      </w:r>
      <w:r w:rsidR="000D3859" w:rsidRPr="00195D3E">
        <w:rPr>
          <w:rFonts w:asciiTheme="minorHAnsi" w:hAnsiTheme="minorHAnsi" w:cstheme="minorHAnsi"/>
          <w:color w:val="auto"/>
        </w:rPr>
        <w:t>.</w:t>
      </w:r>
    </w:p>
    <w:p w14:paraId="68F309C8" w14:textId="1374C4CD" w:rsidR="00166371" w:rsidRPr="00195D3E" w:rsidRDefault="00166371" w:rsidP="00166371">
      <w:pPr>
        <w:pStyle w:val="NormalWeb"/>
        <w:numPr>
          <w:ilvl w:val="0"/>
          <w:numId w:val="21"/>
        </w:numPr>
        <w:shd w:val="clear" w:color="auto" w:fill="FFFFFF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195D3E">
        <w:rPr>
          <w:rFonts w:asciiTheme="minorHAnsi" w:hAnsiTheme="minorHAnsi" w:cstheme="minorHAnsi"/>
          <w:sz w:val="22"/>
          <w:szCs w:val="22"/>
        </w:rPr>
        <w:t xml:space="preserve">Make sure </w:t>
      </w:r>
      <w:r w:rsidR="00100500" w:rsidRPr="00195D3E">
        <w:rPr>
          <w:rFonts w:asciiTheme="minorHAnsi" w:hAnsiTheme="minorHAnsi" w:cstheme="minorHAnsi"/>
          <w:sz w:val="22"/>
          <w:szCs w:val="22"/>
        </w:rPr>
        <w:t>you</w:t>
      </w:r>
      <w:r w:rsidRPr="00195D3E">
        <w:rPr>
          <w:rFonts w:asciiTheme="minorHAnsi" w:hAnsiTheme="minorHAnsi" w:cstheme="minorHAnsi"/>
          <w:sz w:val="22"/>
          <w:szCs w:val="22"/>
        </w:rPr>
        <w:t xml:space="preserve"> have provided the right document</w:t>
      </w:r>
      <w:r w:rsidR="007F0B85">
        <w:rPr>
          <w:rFonts w:asciiTheme="minorHAnsi" w:hAnsiTheme="minorHAnsi" w:cstheme="minorHAnsi"/>
          <w:sz w:val="22"/>
          <w:szCs w:val="22"/>
        </w:rPr>
        <w:t>(</w:t>
      </w:r>
      <w:r w:rsidRPr="00195D3E">
        <w:rPr>
          <w:rFonts w:asciiTheme="minorHAnsi" w:hAnsiTheme="minorHAnsi" w:cstheme="minorHAnsi"/>
          <w:sz w:val="22"/>
          <w:szCs w:val="22"/>
        </w:rPr>
        <w:t>s</w:t>
      </w:r>
      <w:r w:rsidR="007F0B85">
        <w:rPr>
          <w:rFonts w:asciiTheme="minorHAnsi" w:hAnsiTheme="minorHAnsi" w:cstheme="minorHAnsi"/>
          <w:sz w:val="22"/>
          <w:szCs w:val="22"/>
        </w:rPr>
        <w:t>)</w:t>
      </w:r>
      <w:r w:rsidRPr="00195D3E">
        <w:rPr>
          <w:rFonts w:asciiTheme="minorHAnsi" w:hAnsiTheme="minorHAnsi" w:cstheme="minorHAnsi"/>
          <w:sz w:val="22"/>
          <w:szCs w:val="22"/>
        </w:rPr>
        <w:t xml:space="preserve"> for </w:t>
      </w:r>
      <w:r w:rsidR="00244C92" w:rsidRPr="00195D3E">
        <w:rPr>
          <w:rFonts w:asciiTheme="minorHAnsi" w:hAnsiTheme="minorHAnsi" w:cstheme="minorHAnsi"/>
          <w:sz w:val="22"/>
          <w:szCs w:val="22"/>
        </w:rPr>
        <w:t>your</w:t>
      </w:r>
      <w:r w:rsidRPr="00195D3E">
        <w:rPr>
          <w:rFonts w:asciiTheme="minorHAnsi" w:hAnsiTheme="minorHAnsi" w:cstheme="minorHAnsi"/>
          <w:sz w:val="22"/>
          <w:szCs w:val="22"/>
        </w:rPr>
        <w:t xml:space="preserve"> application.</w:t>
      </w:r>
    </w:p>
    <w:p w14:paraId="4ECB358A" w14:textId="1607382F" w:rsidR="00166371" w:rsidRPr="00195D3E" w:rsidRDefault="00166371" w:rsidP="00166371">
      <w:pPr>
        <w:pStyle w:val="NormalWeb"/>
        <w:numPr>
          <w:ilvl w:val="0"/>
          <w:numId w:val="21"/>
        </w:numPr>
        <w:shd w:val="clear" w:color="auto" w:fill="FFFFFF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195D3E">
        <w:rPr>
          <w:rFonts w:asciiTheme="minorHAnsi" w:hAnsiTheme="minorHAnsi" w:cstheme="minorHAnsi"/>
          <w:sz w:val="22"/>
          <w:szCs w:val="22"/>
        </w:rPr>
        <w:t xml:space="preserve">The information </w:t>
      </w:r>
      <w:r w:rsidR="00100500" w:rsidRPr="00195D3E">
        <w:rPr>
          <w:rFonts w:asciiTheme="minorHAnsi" w:hAnsiTheme="minorHAnsi" w:cstheme="minorHAnsi"/>
          <w:sz w:val="22"/>
          <w:szCs w:val="22"/>
        </w:rPr>
        <w:t xml:space="preserve">you </w:t>
      </w:r>
      <w:r w:rsidRPr="00195D3E">
        <w:rPr>
          <w:rFonts w:asciiTheme="minorHAnsi" w:hAnsiTheme="minorHAnsi" w:cstheme="minorHAnsi"/>
          <w:sz w:val="22"/>
          <w:szCs w:val="22"/>
        </w:rPr>
        <w:t xml:space="preserve">have provided in </w:t>
      </w:r>
      <w:r w:rsidR="00100500" w:rsidRPr="00195D3E">
        <w:rPr>
          <w:rFonts w:asciiTheme="minorHAnsi" w:hAnsiTheme="minorHAnsi" w:cstheme="minorHAnsi"/>
          <w:sz w:val="22"/>
          <w:szCs w:val="22"/>
        </w:rPr>
        <w:t xml:space="preserve">your </w:t>
      </w:r>
      <w:r w:rsidRPr="00195D3E">
        <w:rPr>
          <w:rFonts w:asciiTheme="minorHAnsi" w:hAnsiTheme="minorHAnsi" w:cstheme="minorHAnsi"/>
          <w:sz w:val="22"/>
          <w:szCs w:val="22"/>
        </w:rPr>
        <w:t xml:space="preserve">application for enrolment MUST match with </w:t>
      </w:r>
      <w:r w:rsidR="00100500" w:rsidRPr="00195D3E">
        <w:rPr>
          <w:rFonts w:asciiTheme="minorHAnsi" w:hAnsiTheme="minorHAnsi" w:cstheme="minorHAnsi"/>
          <w:sz w:val="22"/>
          <w:szCs w:val="22"/>
        </w:rPr>
        <w:t>your</w:t>
      </w:r>
      <w:r w:rsidRPr="00195D3E">
        <w:rPr>
          <w:rFonts w:asciiTheme="minorHAnsi" w:hAnsiTheme="minorHAnsi" w:cstheme="minorHAnsi"/>
          <w:sz w:val="22"/>
          <w:szCs w:val="22"/>
        </w:rPr>
        <w:t xml:space="preserve"> identity document</w:t>
      </w:r>
      <w:r w:rsidR="006E1DAF">
        <w:rPr>
          <w:rFonts w:asciiTheme="minorHAnsi" w:hAnsiTheme="minorHAnsi" w:cstheme="minorHAnsi"/>
          <w:sz w:val="22"/>
          <w:szCs w:val="22"/>
        </w:rPr>
        <w:t>(</w:t>
      </w:r>
      <w:r w:rsidRPr="00195D3E">
        <w:rPr>
          <w:rFonts w:asciiTheme="minorHAnsi" w:hAnsiTheme="minorHAnsi" w:cstheme="minorHAnsi"/>
          <w:sz w:val="22"/>
          <w:szCs w:val="22"/>
        </w:rPr>
        <w:t>s</w:t>
      </w:r>
      <w:r w:rsidR="006E1DAF">
        <w:rPr>
          <w:rFonts w:asciiTheme="minorHAnsi" w:hAnsiTheme="minorHAnsi" w:cstheme="minorHAnsi"/>
          <w:sz w:val="22"/>
          <w:szCs w:val="22"/>
        </w:rPr>
        <w:t>)</w:t>
      </w:r>
      <w:r w:rsidRPr="00195D3E">
        <w:rPr>
          <w:rFonts w:asciiTheme="minorHAnsi" w:hAnsiTheme="minorHAnsi" w:cstheme="minorHAnsi"/>
          <w:sz w:val="22"/>
          <w:szCs w:val="22"/>
        </w:rPr>
        <w:t>.</w:t>
      </w:r>
    </w:p>
    <w:p w14:paraId="62493AEA" w14:textId="77777777" w:rsidR="00743A52" w:rsidRPr="00743A52" w:rsidRDefault="162D9436" w:rsidP="3B1F96CD">
      <w:pPr>
        <w:pStyle w:val="NormalWeb"/>
        <w:numPr>
          <w:ilvl w:val="0"/>
          <w:numId w:val="21"/>
        </w:numPr>
        <w:shd w:val="clear" w:color="auto" w:fill="FFFFFF" w:themeFill="background1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195D3E">
        <w:rPr>
          <w:rFonts w:asciiTheme="minorHAnsi" w:hAnsiTheme="minorHAnsi" w:cstheme="minorBidi"/>
          <w:sz w:val="22"/>
          <w:szCs w:val="22"/>
        </w:rPr>
        <w:t xml:space="preserve">All the required documents must be provided before </w:t>
      </w:r>
      <w:r w:rsidR="5CCA6D8A" w:rsidRPr="00195D3E">
        <w:rPr>
          <w:rFonts w:asciiTheme="minorHAnsi" w:hAnsiTheme="minorHAnsi" w:cstheme="minorBidi"/>
          <w:sz w:val="22"/>
          <w:szCs w:val="22"/>
        </w:rPr>
        <w:t>we</w:t>
      </w:r>
      <w:r w:rsidRPr="00195D3E">
        <w:rPr>
          <w:rFonts w:asciiTheme="minorHAnsi" w:hAnsiTheme="minorHAnsi" w:cstheme="minorBidi"/>
          <w:sz w:val="22"/>
          <w:szCs w:val="22"/>
        </w:rPr>
        <w:t xml:space="preserve"> can process </w:t>
      </w:r>
      <w:r w:rsidR="5CCA6D8A" w:rsidRPr="00195D3E">
        <w:rPr>
          <w:rFonts w:asciiTheme="minorHAnsi" w:hAnsiTheme="minorHAnsi" w:cstheme="minorBidi"/>
          <w:sz w:val="22"/>
          <w:szCs w:val="22"/>
        </w:rPr>
        <w:t xml:space="preserve">your </w:t>
      </w:r>
      <w:r w:rsidRPr="00195D3E">
        <w:rPr>
          <w:rFonts w:asciiTheme="minorHAnsi" w:hAnsiTheme="minorHAnsi" w:cstheme="minorBidi"/>
          <w:sz w:val="22"/>
          <w:szCs w:val="22"/>
        </w:rPr>
        <w:t>enrolment.</w:t>
      </w:r>
      <w:r w:rsidR="00970299">
        <w:rPr>
          <w:rFonts w:asciiTheme="minorHAnsi" w:hAnsiTheme="minorHAnsi" w:cstheme="minorBidi"/>
          <w:sz w:val="22"/>
          <w:szCs w:val="22"/>
        </w:rPr>
        <w:t xml:space="preserve"> </w:t>
      </w:r>
    </w:p>
    <w:p w14:paraId="64D1E0F2" w14:textId="1150C2AE" w:rsidR="00166371" w:rsidRPr="00195D3E" w:rsidRDefault="005153BF" w:rsidP="3B1F96CD">
      <w:pPr>
        <w:pStyle w:val="NormalWeb"/>
        <w:numPr>
          <w:ilvl w:val="0"/>
          <w:numId w:val="21"/>
        </w:numPr>
        <w:shd w:val="clear" w:color="auto" w:fill="FFFFFF" w:themeFill="background1"/>
        <w:spacing w:before="0" w:before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We recommend </w:t>
      </w:r>
      <w:r w:rsidR="003576C2">
        <w:rPr>
          <w:rFonts w:asciiTheme="minorHAnsi" w:hAnsiTheme="minorHAnsi" w:cstheme="minorBidi"/>
          <w:sz w:val="22"/>
          <w:szCs w:val="22"/>
        </w:rPr>
        <w:t>sending us your document</w:t>
      </w:r>
      <w:r w:rsidR="009669BB">
        <w:rPr>
          <w:rFonts w:asciiTheme="minorHAnsi" w:hAnsiTheme="minorHAnsi" w:cstheme="minorBidi"/>
          <w:sz w:val="22"/>
          <w:szCs w:val="22"/>
        </w:rPr>
        <w:t>(</w:t>
      </w:r>
      <w:r w:rsidR="00AD3754">
        <w:rPr>
          <w:rFonts w:asciiTheme="minorHAnsi" w:hAnsiTheme="minorHAnsi" w:cstheme="minorBidi"/>
          <w:sz w:val="22"/>
          <w:szCs w:val="22"/>
        </w:rPr>
        <w:t>s</w:t>
      </w:r>
      <w:r w:rsidR="009669BB">
        <w:rPr>
          <w:rFonts w:asciiTheme="minorHAnsi" w:hAnsiTheme="minorHAnsi" w:cstheme="minorBidi"/>
          <w:sz w:val="22"/>
          <w:szCs w:val="22"/>
        </w:rPr>
        <w:t>)</w:t>
      </w:r>
      <w:r w:rsidR="00882CDB">
        <w:rPr>
          <w:rFonts w:asciiTheme="minorHAnsi" w:hAnsiTheme="minorHAnsi" w:cstheme="minorBidi"/>
          <w:sz w:val="22"/>
          <w:szCs w:val="22"/>
        </w:rPr>
        <w:t xml:space="preserve"> at least </w:t>
      </w:r>
      <w:r w:rsidR="00540C3F">
        <w:rPr>
          <w:rFonts w:asciiTheme="minorHAnsi" w:hAnsiTheme="minorHAnsi" w:cstheme="minorBidi"/>
          <w:sz w:val="22"/>
          <w:szCs w:val="22"/>
        </w:rPr>
        <w:t>seven (7) days prior to your intake start date to ensure you application is processed in time.</w:t>
      </w:r>
    </w:p>
    <w:p w14:paraId="58F952AD" w14:textId="1FD803E2" w:rsidR="00467923" w:rsidRDefault="00823E9C" w:rsidP="00467923">
      <w:pPr>
        <w:pStyle w:val="NormalWeb"/>
        <w:numPr>
          <w:ilvl w:val="0"/>
          <w:numId w:val="21"/>
        </w:numPr>
        <w:shd w:val="clear" w:color="auto" w:fill="FFFFFF" w:themeFill="background1"/>
        <w:spacing w:before="0" w:before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Every page of </w:t>
      </w:r>
      <w:r w:rsidR="00CA6F53">
        <w:rPr>
          <w:rFonts w:asciiTheme="minorHAnsi" w:hAnsiTheme="minorHAnsi" w:cstheme="minorBidi"/>
          <w:sz w:val="22"/>
          <w:szCs w:val="22"/>
        </w:rPr>
        <w:t>your proof of identity a</w:t>
      </w:r>
      <w:r w:rsidR="00B97E20">
        <w:rPr>
          <w:rFonts w:asciiTheme="minorHAnsi" w:hAnsiTheme="minorHAnsi" w:cstheme="minorBidi"/>
          <w:sz w:val="22"/>
          <w:szCs w:val="22"/>
        </w:rPr>
        <w:t xml:space="preserve">nd </w:t>
      </w:r>
      <w:r w:rsidR="006A4640">
        <w:rPr>
          <w:rFonts w:asciiTheme="minorHAnsi" w:hAnsiTheme="minorHAnsi" w:cstheme="minorBidi"/>
          <w:sz w:val="22"/>
          <w:szCs w:val="22"/>
        </w:rPr>
        <w:t>New Zealand citizen</w:t>
      </w:r>
      <w:r w:rsidR="00F35CDF">
        <w:rPr>
          <w:rFonts w:asciiTheme="minorHAnsi" w:hAnsiTheme="minorHAnsi" w:cstheme="minorBidi"/>
          <w:sz w:val="22"/>
          <w:szCs w:val="22"/>
        </w:rPr>
        <w:t>ship/resid</w:t>
      </w:r>
      <w:r w:rsidR="002B514C">
        <w:rPr>
          <w:rFonts w:asciiTheme="minorHAnsi" w:hAnsiTheme="minorHAnsi" w:cstheme="minorBidi"/>
          <w:sz w:val="22"/>
          <w:szCs w:val="22"/>
        </w:rPr>
        <w:t xml:space="preserve">ency </w:t>
      </w:r>
      <w:r w:rsidR="0007592C" w:rsidRPr="00195D3E">
        <w:rPr>
          <w:rFonts w:asciiTheme="minorHAnsi" w:hAnsiTheme="minorHAnsi" w:cstheme="minorBidi"/>
          <w:sz w:val="22"/>
          <w:szCs w:val="22"/>
        </w:rPr>
        <w:t xml:space="preserve">documents must be either </w:t>
      </w:r>
      <w:r w:rsidR="00933677" w:rsidRPr="00195D3E">
        <w:rPr>
          <w:rFonts w:asciiTheme="minorHAnsi" w:hAnsiTheme="minorHAnsi" w:cstheme="minorBidi"/>
          <w:sz w:val="22"/>
          <w:szCs w:val="22"/>
        </w:rPr>
        <w:t xml:space="preserve">certified </w:t>
      </w:r>
      <w:r w:rsidR="0007592C" w:rsidRPr="00195D3E">
        <w:rPr>
          <w:rFonts w:asciiTheme="minorHAnsi" w:hAnsiTheme="minorHAnsi" w:cstheme="minorBidi"/>
          <w:sz w:val="22"/>
          <w:szCs w:val="22"/>
        </w:rPr>
        <w:t xml:space="preserve">or </w:t>
      </w:r>
      <w:r w:rsidR="00933677" w:rsidRPr="00195D3E">
        <w:rPr>
          <w:rFonts w:asciiTheme="minorHAnsi" w:hAnsiTheme="minorHAnsi" w:cstheme="minorBidi"/>
          <w:sz w:val="22"/>
          <w:szCs w:val="22"/>
        </w:rPr>
        <w:t>verified.</w:t>
      </w:r>
    </w:p>
    <w:p w14:paraId="26FBBAA6" w14:textId="77777777" w:rsidR="004341AA" w:rsidRDefault="004341AA" w:rsidP="004341AA">
      <w:pPr>
        <w:pStyle w:val="Heading2"/>
      </w:pPr>
      <w:r>
        <w:lastRenderedPageBreak/>
        <w:t xml:space="preserve">Who can certify document(s)? </w:t>
      </w:r>
    </w:p>
    <w:p w14:paraId="4B0F3C7A" w14:textId="77777777" w:rsidR="004341AA" w:rsidRDefault="004341AA" w:rsidP="004341AA">
      <w:pPr>
        <w:spacing w:after="210"/>
      </w:pPr>
      <w:r>
        <w:t xml:space="preserve">A physical copy (not scanned) must be certified by one of the following people: </w:t>
      </w:r>
    </w:p>
    <w:p w14:paraId="228FE5C5" w14:textId="77777777" w:rsidR="004341AA" w:rsidRDefault="004341AA" w:rsidP="004341AA">
      <w:pPr>
        <w:numPr>
          <w:ilvl w:val="0"/>
          <w:numId w:val="5"/>
        </w:numPr>
        <w:spacing w:after="22"/>
      </w:pPr>
      <w:r>
        <w:t>A barrister and solicitor of the High Court.</w:t>
      </w:r>
    </w:p>
    <w:p w14:paraId="056E7B0E" w14:textId="77777777" w:rsidR="004341AA" w:rsidRDefault="00824DAC" w:rsidP="004341AA">
      <w:pPr>
        <w:numPr>
          <w:ilvl w:val="0"/>
          <w:numId w:val="5"/>
        </w:numPr>
        <w:spacing w:after="22"/>
      </w:pPr>
      <w:hyperlink r:id="rId11" w:history="1">
        <w:r w:rsidR="004341AA" w:rsidRPr="00FA128E">
          <w:rPr>
            <w:rStyle w:val="Hyperlink"/>
          </w:rPr>
          <w:t>A Justice of the Peace.</w:t>
        </w:r>
      </w:hyperlink>
    </w:p>
    <w:p w14:paraId="7A737C4F" w14:textId="77777777" w:rsidR="004341AA" w:rsidRDefault="00824DAC" w:rsidP="004341AA">
      <w:pPr>
        <w:numPr>
          <w:ilvl w:val="0"/>
          <w:numId w:val="5"/>
        </w:numPr>
        <w:spacing w:after="22"/>
      </w:pPr>
      <w:hyperlink r:id="rId12" w:history="1">
        <w:r w:rsidR="004341AA" w:rsidRPr="00A13520">
          <w:rPr>
            <w:rStyle w:val="Hyperlink"/>
          </w:rPr>
          <w:t>A notary public.</w:t>
        </w:r>
      </w:hyperlink>
    </w:p>
    <w:p w14:paraId="2BA24771" w14:textId="527131ED" w:rsidR="004341AA" w:rsidRDefault="004341AA" w:rsidP="00433B6A">
      <w:pPr>
        <w:numPr>
          <w:ilvl w:val="0"/>
          <w:numId w:val="5"/>
        </w:numPr>
        <w:spacing w:after="22"/>
      </w:pPr>
      <w:r>
        <w:t>A member of Parliament.</w:t>
      </w:r>
    </w:p>
    <w:p w14:paraId="0B9B88F4" w14:textId="77777777" w:rsidR="004341AA" w:rsidRDefault="004341AA" w:rsidP="004341AA">
      <w:pPr>
        <w:numPr>
          <w:ilvl w:val="0"/>
          <w:numId w:val="5"/>
        </w:numPr>
        <w:spacing w:after="22"/>
      </w:pPr>
      <w:r>
        <w:t xml:space="preserve">The Registrar or a Deputy Registrar of the Supreme Court, </w:t>
      </w:r>
      <w:r w:rsidRPr="007A29F8">
        <w:t>Court of Appeal</w:t>
      </w:r>
      <w:r>
        <w:t>, High Court, or District Court.</w:t>
      </w:r>
    </w:p>
    <w:p w14:paraId="68E1B661" w14:textId="77777777" w:rsidR="004341AA" w:rsidRDefault="004341AA" w:rsidP="004341AA">
      <w:pPr>
        <w:numPr>
          <w:ilvl w:val="0"/>
          <w:numId w:val="5"/>
        </w:numPr>
        <w:spacing w:after="22"/>
      </w:pPr>
      <w:r>
        <w:t>A Registrar (including the Chief Registrar) or Deputy Registrar of the Māori Land Court.</w:t>
      </w:r>
    </w:p>
    <w:p w14:paraId="361E9ADB" w14:textId="77777777" w:rsidR="004341AA" w:rsidRDefault="004341AA" w:rsidP="004341AA">
      <w:pPr>
        <w:spacing w:after="22"/>
      </w:pPr>
    </w:p>
    <w:p w14:paraId="4F278173" w14:textId="4D809589" w:rsidR="004341AA" w:rsidRDefault="004341AA" w:rsidP="004341AA">
      <w:r>
        <w:t xml:space="preserve">The certified document(s) must have the official’s signature on each page, with the name, date, and title of the official shown clearly below </w:t>
      </w:r>
      <w:r w:rsidR="35E940B5">
        <w:t>your</w:t>
      </w:r>
      <w:r>
        <w:t xml:space="preserve"> signature. </w:t>
      </w:r>
    </w:p>
    <w:p w14:paraId="3A6390C5" w14:textId="3F16F6B1" w:rsidR="60410E4F" w:rsidRDefault="60410E4F" w:rsidP="10FB88F1">
      <w:r w:rsidRPr="10FB88F1">
        <w:rPr>
          <w:color w:val="212121"/>
        </w:rPr>
        <w:t xml:space="preserve">A copy will not be accepted as 'certified' if it has been certified by a police officer, a bank manager, WINZ, a legal executive, </w:t>
      </w:r>
      <w:proofErr w:type="spellStart"/>
      <w:r w:rsidRPr="10FB88F1">
        <w:rPr>
          <w:color w:val="212121"/>
        </w:rPr>
        <w:t>StudyLink</w:t>
      </w:r>
      <w:proofErr w:type="spellEnd"/>
      <w:r w:rsidRPr="10FB88F1">
        <w:rPr>
          <w:color w:val="212121"/>
        </w:rPr>
        <w:t>, medical professionals, a member of a church, or your employer.</w:t>
      </w:r>
      <w:r w:rsidRPr="10FB88F1">
        <w:rPr>
          <w:color w:val="212121"/>
          <w:sz w:val="27"/>
          <w:szCs w:val="27"/>
        </w:rPr>
        <w:t xml:space="preserve"> </w:t>
      </w:r>
      <w:r w:rsidRPr="10FB88F1">
        <w:t xml:space="preserve"> </w:t>
      </w:r>
    </w:p>
    <w:p w14:paraId="1159B042" w14:textId="2382C303" w:rsidR="129CF8DB" w:rsidRDefault="129CF8DB">
      <w:r>
        <w:t>Certified copies must be no older than six (6) months from the date of submission.</w:t>
      </w:r>
    </w:p>
    <w:p w14:paraId="5D44846A" w14:textId="31F64620" w:rsidR="00AE6AE8" w:rsidRDefault="00AE6AE8" w:rsidP="00AE6AE8">
      <w:pPr>
        <w:pStyle w:val="Heading2"/>
      </w:pPr>
      <w:r>
        <w:t xml:space="preserve">What if I cannot get my document(s) certified? </w:t>
      </w:r>
    </w:p>
    <w:p w14:paraId="75D8DCFE" w14:textId="7DFCAAB6" w:rsidR="00730D78" w:rsidRDefault="002667BE" w:rsidP="10FB88F1">
      <w:pPr>
        <w:pStyle w:val="NormalWeb"/>
        <w:shd w:val="clear" w:color="auto" w:fill="FFFFFF" w:themeFill="background1"/>
        <w:spacing w:before="0" w:beforeAutospacing="0"/>
        <w:rPr>
          <w:rFonts w:asciiTheme="minorHAnsi" w:hAnsiTheme="minorHAnsi" w:cstheme="minorBidi"/>
          <w:sz w:val="22"/>
          <w:szCs w:val="22"/>
        </w:rPr>
      </w:pPr>
      <w:r w:rsidRPr="00195D3E">
        <w:rPr>
          <w:rFonts w:asciiTheme="minorHAnsi" w:hAnsiTheme="minorHAnsi" w:cstheme="minorBidi"/>
          <w:sz w:val="22"/>
          <w:szCs w:val="22"/>
        </w:rPr>
        <w:t xml:space="preserve">A Strategi Institute staff member </w:t>
      </w:r>
      <w:r w:rsidR="0076723D">
        <w:rPr>
          <w:rFonts w:asciiTheme="minorHAnsi" w:hAnsiTheme="minorHAnsi" w:cstheme="minorBidi"/>
          <w:sz w:val="22"/>
          <w:szCs w:val="22"/>
        </w:rPr>
        <w:t xml:space="preserve">or a </w:t>
      </w:r>
      <w:r w:rsidR="00DE1C11">
        <w:rPr>
          <w:rFonts w:asciiTheme="minorHAnsi" w:hAnsiTheme="minorHAnsi" w:cstheme="minorBidi"/>
          <w:sz w:val="22"/>
          <w:szCs w:val="22"/>
        </w:rPr>
        <w:t xml:space="preserve">Kaumatua </w:t>
      </w:r>
      <w:r w:rsidRPr="00195D3E">
        <w:rPr>
          <w:rFonts w:asciiTheme="minorHAnsi" w:hAnsiTheme="minorHAnsi" w:cstheme="minorBidi"/>
          <w:sz w:val="22"/>
          <w:szCs w:val="22"/>
        </w:rPr>
        <w:t>can verify your documents.</w:t>
      </w:r>
      <w:r w:rsidR="00B8225B" w:rsidRPr="00195D3E">
        <w:rPr>
          <w:rFonts w:asciiTheme="minorHAnsi" w:hAnsiTheme="minorHAnsi" w:cstheme="minorBidi"/>
          <w:sz w:val="22"/>
          <w:szCs w:val="22"/>
        </w:rPr>
        <w:t xml:space="preserve"> </w:t>
      </w:r>
      <w:r w:rsidR="00FD4464">
        <w:rPr>
          <w:rFonts w:asciiTheme="minorHAnsi" w:hAnsiTheme="minorHAnsi" w:cstheme="minorBidi"/>
          <w:sz w:val="22"/>
          <w:szCs w:val="22"/>
        </w:rPr>
        <w:t>However, t</w:t>
      </w:r>
      <w:r w:rsidRPr="00195D3E">
        <w:rPr>
          <w:rFonts w:asciiTheme="minorHAnsi" w:hAnsiTheme="minorHAnsi" w:cstheme="minorBidi"/>
          <w:sz w:val="22"/>
          <w:szCs w:val="22"/>
        </w:rPr>
        <w:t>hey must</w:t>
      </w:r>
      <w:r w:rsidR="00B8225B" w:rsidRPr="00195D3E">
        <w:rPr>
          <w:rFonts w:asciiTheme="minorHAnsi" w:hAnsiTheme="minorHAnsi" w:cstheme="minorBidi"/>
          <w:sz w:val="22"/>
          <w:szCs w:val="22"/>
        </w:rPr>
        <w:t xml:space="preserve"> be able to s</w:t>
      </w:r>
      <w:r w:rsidR="00B8225B" w:rsidRPr="001E2236">
        <w:rPr>
          <w:rFonts w:asciiTheme="minorHAnsi" w:hAnsiTheme="minorHAnsi" w:cstheme="minorBidi"/>
          <w:color w:val="4A4C4C"/>
          <w:sz w:val="22"/>
          <w:szCs w:val="22"/>
        </w:rPr>
        <w:t>ee</w:t>
      </w:r>
      <w:r w:rsidR="00B8225B" w:rsidRPr="00195D3E">
        <w:rPr>
          <w:rFonts w:asciiTheme="minorHAnsi" w:hAnsiTheme="minorHAnsi" w:cstheme="minorBidi"/>
          <w:sz w:val="22"/>
          <w:szCs w:val="22"/>
        </w:rPr>
        <w:t xml:space="preserve"> the </w:t>
      </w:r>
      <w:r w:rsidR="004B2A10" w:rsidRPr="00195D3E">
        <w:rPr>
          <w:rFonts w:asciiTheme="minorHAnsi" w:hAnsiTheme="minorHAnsi" w:cstheme="minorBidi"/>
          <w:sz w:val="22"/>
          <w:szCs w:val="22"/>
        </w:rPr>
        <w:t>o</w:t>
      </w:r>
      <w:r w:rsidR="00B8225B" w:rsidRPr="00195D3E">
        <w:rPr>
          <w:rFonts w:asciiTheme="minorHAnsi" w:hAnsiTheme="minorHAnsi" w:cstheme="minorBidi"/>
          <w:sz w:val="22"/>
          <w:szCs w:val="22"/>
        </w:rPr>
        <w:t>riginal document</w:t>
      </w:r>
      <w:r w:rsidR="004B2A10" w:rsidRPr="00195D3E">
        <w:rPr>
          <w:rFonts w:asciiTheme="minorHAnsi" w:hAnsiTheme="minorHAnsi" w:cstheme="minorBidi"/>
          <w:sz w:val="22"/>
          <w:szCs w:val="22"/>
        </w:rPr>
        <w:t xml:space="preserve"> before they can ver</w:t>
      </w:r>
      <w:r w:rsidR="001D76A2" w:rsidRPr="00195D3E">
        <w:rPr>
          <w:rFonts w:asciiTheme="minorHAnsi" w:hAnsiTheme="minorHAnsi" w:cstheme="minorBidi"/>
          <w:sz w:val="22"/>
          <w:szCs w:val="22"/>
        </w:rPr>
        <w:t>ify</w:t>
      </w:r>
      <w:r w:rsidR="005B3235" w:rsidRPr="00195D3E">
        <w:rPr>
          <w:rFonts w:asciiTheme="minorHAnsi" w:hAnsiTheme="minorHAnsi" w:cstheme="minorBidi"/>
          <w:sz w:val="22"/>
          <w:szCs w:val="22"/>
        </w:rPr>
        <w:t xml:space="preserve"> it</w:t>
      </w:r>
      <w:r w:rsidR="001D76A2" w:rsidRPr="00195D3E">
        <w:rPr>
          <w:rFonts w:asciiTheme="minorHAnsi" w:hAnsiTheme="minorHAnsi" w:cstheme="minorBidi"/>
          <w:sz w:val="22"/>
          <w:szCs w:val="22"/>
        </w:rPr>
        <w:t>.</w:t>
      </w:r>
      <w:r w:rsidR="6B640896" w:rsidRPr="00195D3E">
        <w:rPr>
          <w:rFonts w:asciiTheme="minorHAnsi" w:hAnsiTheme="minorHAnsi" w:cstheme="minorBidi"/>
          <w:sz w:val="22"/>
          <w:szCs w:val="22"/>
        </w:rPr>
        <w:t xml:space="preserve"> </w:t>
      </w:r>
      <w:r w:rsidR="005C1F1F">
        <w:rPr>
          <w:rFonts w:asciiTheme="minorHAnsi" w:hAnsiTheme="minorHAnsi" w:cstheme="minorBidi"/>
          <w:sz w:val="22"/>
          <w:szCs w:val="22"/>
        </w:rPr>
        <w:t xml:space="preserve">Schedule a time </w:t>
      </w:r>
      <w:r w:rsidR="00C157DE">
        <w:rPr>
          <w:rFonts w:asciiTheme="minorHAnsi" w:hAnsiTheme="minorHAnsi" w:cstheme="minorBidi"/>
          <w:sz w:val="22"/>
          <w:szCs w:val="22"/>
        </w:rPr>
        <w:t xml:space="preserve">with our team </w:t>
      </w:r>
      <w:r w:rsidR="001112AB">
        <w:rPr>
          <w:rFonts w:asciiTheme="minorHAnsi" w:hAnsiTheme="minorHAnsi" w:cstheme="minorBidi"/>
          <w:sz w:val="22"/>
          <w:szCs w:val="22"/>
        </w:rPr>
        <w:t xml:space="preserve">to </w:t>
      </w:r>
      <w:r w:rsidR="00D323F0">
        <w:rPr>
          <w:rFonts w:asciiTheme="minorHAnsi" w:hAnsiTheme="minorHAnsi" w:cstheme="minorBidi"/>
          <w:sz w:val="22"/>
          <w:szCs w:val="22"/>
        </w:rPr>
        <w:t>have your</w:t>
      </w:r>
      <w:r w:rsidR="6B640896" w:rsidRPr="00195D3E">
        <w:rPr>
          <w:rFonts w:asciiTheme="minorHAnsi" w:hAnsiTheme="minorHAnsi" w:cstheme="minorBidi"/>
          <w:sz w:val="22"/>
          <w:szCs w:val="22"/>
        </w:rPr>
        <w:t xml:space="preserve"> documents (such as your birth certificate or </w:t>
      </w:r>
      <w:r w:rsidR="56FF75D5" w:rsidRPr="00195D3E">
        <w:rPr>
          <w:rFonts w:asciiTheme="minorHAnsi" w:hAnsiTheme="minorHAnsi" w:cstheme="minorBidi"/>
          <w:sz w:val="22"/>
          <w:szCs w:val="22"/>
        </w:rPr>
        <w:t>p</w:t>
      </w:r>
      <w:r w:rsidR="6B640896" w:rsidRPr="00195D3E">
        <w:rPr>
          <w:rFonts w:asciiTheme="minorHAnsi" w:hAnsiTheme="minorHAnsi" w:cstheme="minorBidi"/>
          <w:sz w:val="22"/>
          <w:szCs w:val="22"/>
        </w:rPr>
        <w:t xml:space="preserve">assport) </w:t>
      </w:r>
      <w:r w:rsidR="00D323F0">
        <w:rPr>
          <w:rFonts w:asciiTheme="minorHAnsi" w:hAnsiTheme="minorHAnsi" w:cstheme="minorBidi"/>
          <w:sz w:val="22"/>
          <w:szCs w:val="22"/>
        </w:rPr>
        <w:t xml:space="preserve">verified </w:t>
      </w:r>
      <w:r w:rsidR="6B640896" w:rsidRPr="00195D3E">
        <w:rPr>
          <w:rFonts w:asciiTheme="minorHAnsi" w:hAnsiTheme="minorHAnsi" w:cstheme="minorBidi"/>
          <w:sz w:val="22"/>
          <w:szCs w:val="22"/>
        </w:rPr>
        <w:t>in person</w:t>
      </w:r>
      <w:r w:rsidR="00C157DE">
        <w:rPr>
          <w:rFonts w:asciiTheme="minorHAnsi" w:hAnsiTheme="minorHAnsi" w:cstheme="minorBidi"/>
          <w:sz w:val="22"/>
          <w:szCs w:val="22"/>
        </w:rPr>
        <w:t>:</w:t>
      </w:r>
    </w:p>
    <w:p w14:paraId="47CA7085" w14:textId="77777777" w:rsidR="00C157DE" w:rsidRDefault="00C157DE" w:rsidP="00195D3E">
      <w:pPr>
        <w:pStyle w:val="NormalWeb"/>
        <w:numPr>
          <w:ilvl w:val="0"/>
          <w:numId w:val="24"/>
        </w:numPr>
        <w:shd w:val="clear" w:color="auto" w:fill="FFFFFF" w:themeFill="background1"/>
        <w:spacing w:before="0" w:beforeAutospacing="0"/>
        <w:rPr>
          <w:rFonts w:asciiTheme="minorHAnsi" w:hAnsiTheme="minorHAnsi" w:cstheme="minorBidi"/>
          <w:sz w:val="22"/>
          <w:szCs w:val="22"/>
        </w:rPr>
      </w:pPr>
      <w:r w:rsidRPr="00C157DE">
        <w:rPr>
          <w:rFonts w:asciiTheme="minorHAnsi" w:hAnsiTheme="minorHAnsi" w:cstheme="minorBidi"/>
          <w:sz w:val="22"/>
          <w:szCs w:val="22"/>
        </w:rPr>
        <w:t>Email</w:t>
      </w:r>
      <w:r>
        <w:rPr>
          <w:rFonts w:asciiTheme="minorHAnsi" w:hAnsiTheme="minorHAnsi" w:cstheme="minorBidi"/>
          <w:sz w:val="22"/>
          <w:szCs w:val="22"/>
        </w:rPr>
        <w:t>:</w:t>
      </w:r>
      <w:r w:rsidRPr="00C157DE">
        <w:rPr>
          <w:rFonts w:asciiTheme="minorHAnsi" w:hAnsiTheme="minorHAnsi" w:cstheme="minorBidi"/>
          <w:sz w:val="22"/>
          <w:szCs w:val="22"/>
        </w:rPr>
        <w:t xml:space="preserve"> </w:t>
      </w:r>
      <w:hyperlink r:id="rId13" w:history="1">
        <w:r w:rsidRPr="00286366">
          <w:rPr>
            <w:rStyle w:val="Hyperlink"/>
            <w:rFonts w:asciiTheme="minorHAnsi" w:hAnsiTheme="minorHAnsi" w:cstheme="minorBidi"/>
            <w:sz w:val="22"/>
            <w:szCs w:val="22"/>
          </w:rPr>
          <w:t>support@strategi.ac.nz</w:t>
        </w:r>
      </w:hyperlink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C157DE">
        <w:rPr>
          <w:rFonts w:asciiTheme="minorHAnsi" w:hAnsiTheme="minorHAnsi" w:cstheme="minorBidi"/>
          <w:sz w:val="22"/>
          <w:szCs w:val="22"/>
        </w:rPr>
        <w:t xml:space="preserve"> </w:t>
      </w:r>
    </w:p>
    <w:p w14:paraId="6D60D8FC" w14:textId="29F8C5D6" w:rsidR="00C157DE" w:rsidRPr="00195D3E" w:rsidRDefault="00C157DE" w:rsidP="00195D3E">
      <w:pPr>
        <w:pStyle w:val="NormalWeb"/>
        <w:numPr>
          <w:ilvl w:val="0"/>
          <w:numId w:val="24"/>
        </w:numPr>
        <w:shd w:val="clear" w:color="auto" w:fill="FFFFFF" w:themeFill="background1"/>
        <w:spacing w:before="0" w:beforeAutospacing="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Phone:</w:t>
      </w:r>
      <w:r w:rsidRPr="00C157DE">
        <w:rPr>
          <w:rFonts w:asciiTheme="minorHAnsi" w:hAnsiTheme="minorHAnsi" w:cstheme="minorBidi"/>
          <w:sz w:val="22"/>
          <w:szCs w:val="22"/>
        </w:rPr>
        <w:t xml:space="preserve"> +64 9 414 1300</w:t>
      </w:r>
    </w:p>
    <w:p w14:paraId="100380FE" w14:textId="4B37D84A" w:rsidR="10FB88F1" w:rsidRDefault="003139DC" w:rsidP="00195D3E">
      <w:pPr>
        <w:pStyle w:val="Heading2"/>
      </w:pPr>
      <w:r>
        <w:t>What do I do next</w:t>
      </w:r>
      <w:r w:rsidR="005471B4">
        <w:t>?</w:t>
      </w:r>
    </w:p>
    <w:p w14:paraId="4105A396" w14:textId="26B46375" w:rsidR="005471B4" w:rsidRDefault="005471B4" w:rsidP="005471B4">
      <w:pPr>
        <w:spacing w:after="160" w:line="259" w:lineRule="auto"/>
      </w:pPr>
      <w:r>
        <w:t xml:space="preserve">Once you have all the required documents, please email them to </w:t>
      </w:r>
      <w:hyperlink r:id="rId14" w:history="1">
        <w:r w:rsidRPr="002A6848">
          <w:rPr>
            <w:rStyle w:val="Hyperlink"/>
          </w:rPr>
          <w:t>support@strategi.ac.nz</w:t>
        </w:r>
      </w:hyperlink>
      <w:r>
        <w:t>.</w:t>
      </w:r>
    </w:p>
    <w:p w14:paraId="1CB67C88" w14:textId="7C5BE656" w:rsidR="005471B4" w:rsidRDefault="005471B4" w:rsidP="00195D3E">
      <w:pPr>
        <w:spacing w:after="160" w:line="259" w:lineRule="auto"/>
      </w:pPr>
      <w:r>
        <w:t xml:space="preserve">Please allow three (3) working days to process your enrolment once </w:t>
      </w:r>
      <w:r w:rsidR="004308E9">
        <w:t>we have received your documents</w:t>
      </w:r>
      <w:r>
        <w:t xml:space="preserve">. </w:t>
      </w:r>
    </w:p>
    <w:p w14:paraId="6D5388E1" w14:textId="487AD0A2" w:rsidR="001F13FC" w:rsidRDefault="001F13FC" w:rsidP="00195D3E">
      <w:pPr>
        <w:pStyle w:val="Heading2"/>
      </w:pPr>
      <w:r>
        <w:lastRenderedPageBreak/>
        <w:t>Enrolment checkl</w:t>
      </w:r>
      <w:r w:rsidR="0092552D">
        <w:t>ist</w:t>
      </w:r>
    </w:p>
    <w:tbl>
      <w:tblPr>
        <w:tblStyle w:val="TableGrid"/>
        <w:tblW w:w="13919" w:type="dxa"/>
        <w:tblInd w:w="19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top w:w="53" w:type="dxa"/>
          <w:left w:w="103" w:type="dxa"/>
          <w:right w:w="59" w:type="dxa"/>
        </w:tblCellMar>
        <w:tblLook w:val="04A0" w:firstRow="1" w:lastRow="0" w:firstColumn="1" w:lastColumn="0" w:noHBand="0" w:noVBand="1"/>
      </w:tblPr>
      <w:tblGrid>
        <w:gridCol w:w="650"/>
        <w:gridCol w:w="6496"/>
        <w:gridCol w:w="5583"/>
        <w:gridCol w:w="1190"/>
      </w:tblGrid>
      <w:tr w:rsidR="00296696" w14:paraId="3E3F3827" w14:textId="2638C0DB" w:rsidTr="00195D3E">
        <w:trPr>
          <w:trHeight w:val="294"/>
        </w:trPr>
        <w:tc>
          <w:tcPr>
            <w:tcW w:w="650" w:type="dxa"/>
            <w:shd w:val="clear" w:color="auto" w:fill="323E48"/>
          </w:tcPr>
          <w:p w14:paraId="1BA303F9" w14:textId="77777777" w:rsidR="00296696" w:rsidRPr="00697241" w:rsidRDefault="00296696" w:rsidP="00B825E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97241">
              <w:rPr>
                <w:b/>
                <w:color w:val="FFFFFF"/>
                <w:sz w:val="24"/>
                <w:szCs w:val="24"/>
              </w:rPr>
              <w:t xml:space="preserve">No. </w:t>
            </w:r>
          </w:p>
        </w:tc>
        <w:tc>
          <w:tcPr>
            <w:tcW w:w="6496" w:type="dxa"/>
            <w:shd w:val="clear" w:color="auto" w:fill="323E48"/>
          </w:tcPr>
          <w:p w14:paraId="7E948E23" w14:textId="2523BE9C" w:rsidR="00296696" w:rsidRPr="00697241" w:rsidRDefault="00296696" w:rsidP="00B825EE">
            <w:pPr>
              <w:spacing w:after="0" w:line="259" w:lineRule="auto"/>
              <w:ind w:left="5" w:firstLine="0"/>
              <w:rPr>
                <w:b/>
                <w:color w:val="FFFFFF"/>
                <w:sz w:val="24"/>
                <w:szCs w:val="24"/>
              </w:rPr>
            </w:pPr>
            <w:r w:rsidRPr="00697241">
              <w:rPr>
                <w:b/>
                <w:color w:val="FFFFFF"/>
                <w:sz w:val="24"/>
                <w:szCs w:val="24"/>
              </w:rPr>
              <w:t>Acceptable documents</w:t>
            </w:r>
          </w:p>
        </w:tc>
        <w:tc>
          <w:tcPr>
            <w:tcW w:w="5583" w:type="dxa"/>
            <w:shd w:val="clear" w:color="auto" w:fill="323E48"/>
          </w:tcPr>
          <w:p w14:paraId="1D07A99A" w14:textId="33D2F647" w:rsidR="00296696" w:rsidRPr="00697241" w:rsidRDefault="00296696" w:rsidP="00B825EE">
            <w:pPr>
              <w:spacing w:after="0" w:line="259" w:lineRule="auto"/>
              <w:ind w:left="5" w:firstLine="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Check</w:t>
            </w:r>
            <w:r w:rsidRPr="00697241">
              <w:rPr>
                <w:b/>
                <w:color w:val="FFFFFF"/>
                <w:sz w:val="24"/>
                <w:szCs w:val="24"/>
              </w:rPr>
              <w:t xml:space="preserve">s/requirements for a successful application </w:t>
            </w:r>
          </w:p>
        </w:tc>
        <w:tc>
          <w:tcPr>
            <w:tcW w:w="1190" w:type="dxa"/>
            <w:shd w:val="clear" w:color="auto" w:fill="323E48"/>
          </w:tcPr>
          <w:p w14:paraId="6A4B591D" w14:textId="56E68394" w:rsidR="00296696" w:rsidRDefault="00AE13AB" w:rsidP="00B825EE">
            <w:pPr>
              <w:spacing w:after="0" w:line="259" w:lineRule="auto"/>
              <w:ind w:left="5" w:firstLine="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Check</w:t>
            </w:r>
          </w:p>
        </w:tc>
      </w:tr>
      <w:tr w:rsidR="00296696" w14:paraId="6EA1B0F2" w14:textId="7DE3931D" w:rsidTr="0027142E">
        <w:trPr>
          <w:trHeight w:val="294"/>
        </w:trPr>
        <w:tc>
          <w:tcPr>
            <w:tcW w:w="650" w:type="dxa"/>
            <w:shd w:val="clear" w:color="auto" w:fill="E2E2E2"/>
          </w:tcPr>
          <w:p w14:paraId="5202DD80" w14:textId="247A3987" w:rsidR="00296696" w:rsidRPr="00697241" w:rsidRDefault="00296696" w:rsidP="00B825E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6496" w:type="dxa"/>
            <w:shd w:val="clear" w:color="auto" w:fill="E2E2E2"/>
          </w:tcPr>
          <w:p w14:paraId="1C9E696F" w14:textId="091A1023" w:rsidR="00296696" w:rsidRPr="00697241" w:rsidRDefault="00296696" w:rsidP="00B825EE">
            <w:pPr>
              <w:spacing w:after="0" w:line="259" w:lineRule="auto"/>
              <w:ind w:left="5" w:firstLine="0"/>
            </w:pPr>
            <w:r>
              <w:t>Information provided on your enrolment form.</w:t>
            </w:r>
          </w:p>
        </w:tc>
        <w:tc>
          <w:tcPr>
            <w:tcW w:w="5583" w:type="dxa"/>
            <w:shd w:val="clear" w:color="auto" w:fill="E2E2E2"/>
          </w:tcPr>
          <w:p w14:paraId="4AC783A7" w14:textId="77777777" w:rsidR="00296696" w:rsidRDefault="00296696" w:rsidP="00195D3E">
            <w:pPr>
              <w:pStyle w:val="ListParagraph"/>
              <w:numPr>
                <w:ilvl w:val="0"/>
                <w:numId w:val="25"/>
              </w:numPr>
              <w:spacing w:after="0" w:line="259" w:lineRule="auto"/>
            </w:pPr>
            <w:r>
              <w:t>All information is correct.</w:t>
            </w:r>
          </w:p>
          <w:p w14:paraId="2F295206" w14:textId="51295A77" w:rsidR="00296696" w:rsidRDefault="00296696" w:rsidP="00195D3E">
            <w:pPr>
              <w:pStyle w:val="ListParagraph"/>
              <w:numPr>
                <w:ilvl w:val="0"/>
                <w:numId w:val="25"/>
              </w:numPr>
              <w:spacing w:after="0" w:line="259" w:lineRule="auto"/>
            </w:pPr>
            <w:r>
              <w:t>You are 18 years of age or older.</w:t>
            </w:r>
          </w:p>
        </w:tc>
        <w:sdt>
          <w:sdtPr>
            <w:id w:val="-170578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0" w:type="dxa"/>
                <w:shd w:val="clear" w:color="auto" w:fill="E2E2E2"/>
              </w:tcPr>
              <w:p w14:paraId="1E8FC0F0" w14:textId="4BEA9A8B" w:rsidR="00296696" w:rsidRDefault="0027142E" w:rsidP="0027142E">
                <w:pPr>
                  <w:spacing w:after="0" w:line="259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12487" w14:paraId="4CFDBB0F" w14:textId="449A0F6D" w:rsidTr="0027142E">
        <w:trPr>
          <w:trHeight w:val="680"/>
        </w:trPr>
        <w:tc>
          <w:tcPr>
            <w:tcW w:w="650" w:type="dxa"/>
            <w:shd w:val="clear" w:color="auto" w:fill="EDEDED" w:themeFill="accent3" w:themeFillTint="33"/>
          </w:tcPr>
          <w:p w14:paraId="5AFA9922" w14:textId="0D1F4100" w:rsidR="00296696" w:rsidRDefault="00296696" w:rsidP="00B825EE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6496" w:type="dxa"/>
            <w:shd w:val="clear" w:color="auto" w:fill="EDEDED" w:themeFill="accent3" w:themeFillTint="33"/>
          </w:tcPr>
          <w:p w14:paraId="549B8639" w14:textId="77777777" w:rsidR="00296696" w:rsidRPr="00697241" w:rsidRDefault="00296696" w:rsidP="00B825EE">
            <w:pPr>
              <w:rPr>
                <w:bCs/>
                <w:sz w:val="24"/>
                <w:szCs w:val="24"/>
              </w:rPr>
            </w:pPr>
            <w:r w:rsidRPr="00697241">
              <w:rPr>
                <w:b/>
                <w:bCs/>
                <w:sz w:val="24"/>
                <w:szCs w:val="24"/>
              </w:rPr>
              <w:t xml:space="preserve">Acceptable photo identification </w:t>
            </w:r>
          </w:p>
          <w:p w14:paraId="6D7911CB" w14:textId="4826FE97" w:rsidR="00296696" w:rsidRDefault="00296696" w:rsidP="00B825EE">
            <w:pPr>
              <w:spacing w:after="196"/>
            </w:pPr>
            <w:r>
              <w:t xml:space="preserve">The following documents are acceptable photo identification. Please check the originals of the below documents have been verified by a Strategi Institute staff member or else are a valid and certified copy of: </w:t>
            </w:r>
          </w:p>
          <w:p w14:paraId="58AC97D3" w14:textId="554697ED" w:rsidR="00296696" w:rsidRDefault="00296696" w:rsidP="00B825EE">
            <w:pPr>
              <w:numPr>
                <w:ilvl w:val="0"/>
                <w:numId w:val="1"/>
              </w:numPr>
              <w:spacing w:after="38"/>
              <w:ind w:hanging="360"/>
            </w:pPr>
            <w:r>
              <w:t xml:space="preserve">The biodata page and signature page of your passport; or </w:t>
            </w:r>
          </w:p>
          <w:p w14:paraId="704955E3" w14:textId="6A4B262F" w:rsidR="00296696" w:rsidRDefault="00296696" w:rsidP="00B825EE">
            <w:pPr>
              <w:numPr>
                <w:ilvl w:val="0"/>
                <w:numId w:val="1"/>
              </w:numPr>
              <w:spacing w:after="33" w:line="259" w:lineRule="auto"/>
              <w:ind w:hanging="360"/>
            </w:pPr>
            <w:r>
              <w:t xml:space="preserve">Your New Zealand driver’s licence; or </w:t>
            </w:r>
          </w:p>
          <w:p w14:paraId="4870D64F" w14:textId="7455529E" w:rsidR="00296696" w:rsidRDefault="00296696" w:rsidP="00B825EE">
            <w:pPr>
              <w:numPr>
                <w:ilvl w:val="0"/>
                <w:numId w:val="1"/>
              </w:numPr>
              <w:spacing w:after="33" w:line="259" w:lineRule="auto"/>
              <w:ind w:hanging="360"/>
            </w:pPr>
            <w:r>
              <w:t xml:space="preserve">Your New Zealand firearm’s licence; or  </w:t>
            </w:r>
          </w:p>
          <w:p w14:paraId="2BDA5D75" w14:textId="47CF7BC4" w:rsidR="00296696" w:rsidRDefault="00296696" w:rsidP="00B825EE">
            <w:pPr>
              <w:numPr>
                <w:ilvl w:val="0"/>
                <w:numId w:val="1"/>
              </w:numPr>
              <w:ind w:hanging="360"/>
            </w:pPr>
            <w:r>
              <w:t xml:space="preserve">Your 18+ ID </w:t>
            </w:r>
            <w:proofErr w:type="gramStart"/>
            <w:r>
              <w:t>card;</w:t>
            </w:r>
            <w:proofErr w:type="gramEnd"/>
            <w:r>
              <w:t xml:space="preserve">  </w:t>
            </w:r>
          </w:p>
          <w:p w14:paraId="364FE271" w14:textId="77777777" w:rsidR="00296696" w:rsidRDefault="00296696" w:rsidP="00B825EE">
            <w:pPr>
              <w:spacing w:after="196"/>
              <w:ind w:left="355"/>
            </w:pPr>
            <w:r>
              <w:t xml:space="preserve">AND </w:t>
            </w:r>
          </w:p>
          <w:p w14:paraId="779C847A" w14:textId="1EE1D686" w:rsidR="00296696" w:rsidRDefault="00296696" w:rsidP="00B825EE">
            <w:pPr>
              <w:numPr>
                <w:ilvl w:val="0"/>
                <w:numId w:val="1"/>
              </w:numPr>
              <w:spacing w:after="185"/>
              <w:ind w:hanging="360"/>
            </w:pPr>
            <w:r>
              <w:t xml:space="preserve">Your name change document (such as an affidavit, </w:t>
            </w:r>
            <w:proofErr w:type="gramStart"/>
            <w:r>
              <w:t>divorce</w:t>
            </w:r>
            <w:proofErr w:type="gramEnd"/>
            <w:r>
              <w:t xml:space="preserve"> or marriage certificate) if you had an official name change, including a change in your maiden name.  </w:t>
            </w:r>
          </w:p>
        </w:tc>
        <w:tc>
          <w:tcPr>
            <w:tcW w:w="5583" w:type="dxa"/>
            <w:shd w:val="clear" w:color="auto" w:fill="EDEDED" w:themeFill="accent3" w:themeFillTint="33"/>
          </w:tcPr>
          <w:p w14:paraId="69E702BC" w14:textId="7CEBB66C" w:rsidR="00296696" w:rsidRDefault="00296696" w:rsidP="00B825EE">
            <w:pPr>
              <w:pStyle w:val="ListParagraph"/>
              <w:numPr>
                <w:ilvl w:val="0"/>
                <w:numId w:val="22"/>
              </w:numPr>
              <w:spacing w:after="0" w:line="239" w:lineRule="auto"/>
            </w:pPr>
            <w:r>
              <w:t xml:space="preserve">Proof of identity document(s). </w:t>
            </w:r>
          </w:p>
          <w:p w14:paraId="77B71BF9" w14:textId="28252E31" w:rsidR="00296696" w:rsidRPr="00280EA4" w:rsidRDefault="00296696" w:rsidP="00B825EE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sz w:val="24"/>
                <w:szCs w:val="24"/>
              </w:rPr>
            </w:pPr>
            <w:r>
              <w:t>Valid certified copy or else verified by a Strategi Institute Staff member.</w:t>
            </w:r>
          </w:p>
          <w:p w14:paraId="22A22851" w14:textId="380B513B" w:rsidR="00296696" w:rsidRPr="004F2FA2" w:rsidRDefault="00296696" w:rsidP="00B825EE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195D3E">
              <w:t xml:space="preserve">Legal </w:t>
            </w:r>
            <w:proofErr w:type="gramStart"/>
            <w:r w:rsidRPr="00195D3E">
              <w:t>name</w:t>
            </w:r>
            <w:proofErr w:type="gramEnd"/>
            <w:r w:rsidRPr="00195D3E">
              <w:t xml:space="preserve"> change</w:t>
            </w:r>
            <w:r>
              <w:t xml:space="preserve"> </w:t>
            </w:r>
            <w:r w:rsidRPr="00195D3E">
              <w:t xml:space="preserve">document </w:t>
            </w:r>
            <w:r>
              <w:t xml:space="preserve">is </w:t>
            </w:r>
            <w:r w:rsidRPr="00195D3E">
              <w:t>included</w:t>
            </w:r>
            <w:r>
              <w:t xml:space="preserve"> (if required)</w:t>
            </w:r>
            <w:r w:rsidRPr="00195D3E">
              <w:t>.</w:t>
            </w:r>
          </w:p>
        </w:tc>
        <w:sdt>
          <w:sdtPr>
            <w:id w:val="-1237320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0" w:type="dxa"/>
                <w:shd w:val="clear" w:color="auto" w:fill="EDEDED" w:themeFill="accent3" w:themeFillTint="33"/>
              </w:tcPr>
              <w:p w14:paraId="654EA91A" w14:textId="1093FEAA" w:rsidR="00296696" w:rsidRDefault="0027142E" w:rsidP="0027142E">
                <w:pPr>
                  <w:spacing w:after="0" w:line="239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96696" w14:paraId="711A02C2" w14:textId="0775C9D6" w:rsidTr="0027142E">
        <w:trPr>
          <w:trHeight w:val="836"/>
        </w:trPr>
        <w:tc>
          <w:tcPr>
            <w:tcW w:w="650" w:type="dxa"/>
            <w:shd w:val="clear" w:color="auto" w:fill="E2E2E2"/>
          </w:tcPr>
          <w:p w14:paraId="3CFE146D" w14:textId="5CD485A7" w:rsidR="00296696" w:rsidRDefault="00296696" w:rsidP="00B825EE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6496" w:type="dxa"/>
            <w:shd w:val="clear" w:color="auto" w:fill="E2E2E2"/>
          </w:tcPr>
          <w:p w14:paraId="36ABEB9E" w14:textId="77777777" w:rsidR="00296696" w:rsidRPr="00697241" w:rsidRDefault="00296696" w:rsidP="00B825EE">
            <w:pPr>
              <w:rPr>
                <w:bCs/>
                <w:sz w:val="24"/>
                <w:szCs w:val="24"/>
              </w:rPr>
            </w:pPr>
            <w:r w:rsidRPr="00697241">
              <w:rPr>
                <w:b/>
                <w:bCs/>
                <w:sz w:val="24"/>
                <w:szCs w:val="24"/>
              </w:rPr>
              <w:t xml:space="preserve">Acceptable proof of New Zealand citizenship </w:t>
            </w:r>
          </w:p>
          <w:p w14:paraId="32E3AAF5" w14:textId="77777777" w:rsidR="00296696" w:rsidRDefault="00296696" w:rsidP="00B825EE">
            <w:pPr>
              <w:spacing w:after="196"/>
            </w:pPr>
            <w:r>
              <w:t xml:space="preserve">The following documents are acceptable as proof of New Zealand citizenship status. </w:t>
            </w:r>
          </w:p>
          <w:p w14:paraId="2666D3EE" w14:textId="7A0B5AC1" w:rsidR="00296696" w:rsidRDefault="00296696" w:rsidP="00B825EE">
            <w:pPr>
              <w:numPr>
                <w:ilvl w:val="0"/>
                <w:numId w:val="17"/>
              </w:numPr>
              <w:spacing w:after="33" w:line="259" w:lineRule="auto"/>
              <w:ind w:hanging="360"/>
            </w:pPr>
            <w:r>
              <w:t>The biodata page of your New Zealand passport: or</w:t>
            </w:r>
          </w:p>
          <w:p w14:paraId="2DF0420B" w14:textId="09D4939D" w:rsidR="00296696" w:rsidRPr="00697241" w:rsidRDefault="00296696" w:rsidP="00B825EE">
            <w:pPr>
              <w:numPr>
                <w:ilvl w:val="0"/>
                <w:numId w:val="17"/>
              </w:numPr>
              <w:spacing w:after="33" w:line="259" w:lineRule="auto"/>
              <w:ind w:hanging="360"/>
            </w:pPr>
            <w:r>
              <w:t>Your New Zealand birth certificate; or</w:t>
            </w:r>
          </w:p>
          <w:p w14:paraId="3D4EE799" w14:textId="70E26544" w:rsidR="00296696" w:rsidRDefault="00296696" w:rsidP="00B825EE">
            <w:pPr>
              <w:numPr>
                <w:ilvl w:val="0"/>
                <w:numId w:val="17"/>
              </w:numPr>
              <w:ind w:right="2175" w:hanging="360"/>
            </w:pPr>
            <w:r>
              <w:lastRenderedPageBreak/>
              <w:t xml:space="preserve">Your New Zealand certificate of citizenship. </w:t>
            </w:r>
          </w:p>
          <w:p w14:paraId="6837657B" w14:textId="5FF2A1BB" w:rsidR="00296696" w:rsidRDefault="00296696" w:rsidP="00B825EE">
            <w:pPr>
              <w:spacing w:after="181"/>
            </w:pPr>
            <w:r>
              <w:t xml:space="preserve">If you are unable to obtain a birth certificate, you may contact us to confirm that a whakapapa statement signed by you and the kaumatua is acceptable evidence of citizenship. </w:t>
            </w:r>
          </w:p>
          <w:p w14:paraId="303D1F96" w14:textId="77777777" w:rsidR="00296696" w:rsidRPr="00697241" w:rsidRDefault="00296696" w:rsidP="00B825EE">
            <w:pPr>
              <w:rPr>
                <w:bCs/>
                <w:sz w:val="24"/>
                <w:szCs w:val="24"/>
              </w:rPr>
            </w:pPr>
            <w:r w:rsidRPr="00697241">
              <w:rPr>
                <w:b/>
                <w:bCs/>
                <w:sz w:val="24"/>
                <w:szCs w:val="24"/>
              </w:rPr>
              <w:t xml:space="preserve">Acceptable proof of New Zealand residency </w:t>
            </w:r>
          </w:p>
          <w:p w14:paraId="56A0858A" w14:textId="2B533B85" w:rsidR="00296696" w:rsidRDefault="00296696" w:rsidP="00B825EE">
            <w:pPr>
              <w:spacing w:after="196"/>
            </w:pPr>
            <w:r>
              <w:t xml:space="preserve">The following documents are acceptable as proof of New Zealand residency status. The biodata page of your passport with a current resident visa </w:t>
            </w:r>
            <w:proofErr w:type="gramStart"/>
            <w:r>
              <w:t>or  visa</w:t>
            </w:r>
            <w:proofErr w:type="gramEnd"/>
            <w:r>
              <w:t xml:space="preserve"> (a passport with a visa label); or </w:t>
            </w:r>
          </w:p>
          <w:p w14:paraId="672FF238" w14:textId="3AE8A952" w:rsidR="00296696" w:rsidRDefault="00296696" w:rsidP="00B825EE">
            <w:pPr>
              <w:numPr>
                <w:ilvl w:val="0"/>
                <w:numId w:val="3"/>
              </w:numPr>
              <w:spacing w:after="39"/>
              <w:ind w:hanging="360"/>
            </w:pPr>
            <w:r>
              <w:t xml:space="preserve">The biodata page of your passport, with a current resident visa or permanent resident visa (label-less visa or </w:t>
            </w:r>
            <w:proofErr w:type="spellStart"/>
            <w:r>
              <w:t>eVisa</w:t>
            </w:r>
            <w:proofErr w:type="spellEnd"/>
            <w:r>
              <w:t xml:space="preserve">); or </w:t>
            </w:r>
          </w:p>
          <w:p w14:paraId="09DF7C89" w14:textId="553ECDA1" w:rsidR="00296696" w:rsidRDefault="00296696" w:rsidP="00B825EE">
            <w:pPr>
              <w:numPr>
                <w:ilvl w:val="0"/>
                <w:numId w:val="3"/>
              </w:numPr>
              <w:ind w:hanging="360"/>
            </w:pPr>
            <w:r>
              <w:t>Your certificate of identity from Immigration New Zealand if you are a refugee.</w:t>
            </w:r>
            <w:r w:rsidRPr="10FB88F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83" w:type="dxa"/>
            <w:shd w:val="clear" w:color="auto" w:fill="E2E2E2"/>
          </w:tcPr>
          <w:p w14:paraId="468BAD44" w14:textId="0AB473CD" w:rsidR="00296696" w:rsidRDefault="00296696" w:rsidP="00A10751">
            <w:pPr>
              <w:pStyle w:val="ListParagraph"/>
              <w:numPr>
                <w:ilvl w:val="0"/>
                <w:numId w:val="23"/>
              </w:numPr>
              <w:spacing w:after="0" w:line="239" w:lineRule="auto"/>
              <w:ind w:right="34"/>
            </w:pPr>
            <w:r>
              <w:lastRenderedPageBreak/>
              <w:t>Proof of New Zealand citizenship/residency status.</w:t>
            </w:r>
          </w:p>
          <w:p w14:paraId="548D164C" w14:textId="4AA6C08F" w:rsidR="00296696" w:rsidRPr="00697241" w:rsidRDefault="00296696" w:rsidP="00195D3E">
            <w:pPr>
              <w:pStyle w:val="ListParagraph"/>
              <w:numPr>
                <w:ilvl w:val="0"/>
                <w:numId w:val="23"/>
              </w:numPr>
              <w:spacing w:after="0" w:line="239" w:lineRule="auto"/>
              <w:ind w:right="34"/>
              <w:rPr>
                <w:b/>
                <w:bCs/>
                <w:sz w:val="24"/>
                <w:szCs w:val="24"/>
              </w:rPr>
            </w:pPr>
            <w:r w:rsidRPr="0084211F">
              <w:t>Valid certified copy or else verified by a Strategi Institute Staff member</w:t>
            </w:r>
            <w:r>
              <w:t>.</w:t>
            </w:r>
          </w:p>
        </w:tc>
        <w:sdt>
          <w:sdtPr>
            <w:id w:val="-387178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0" w:type="dxa"/>
                <w:shd w:val="clear" w:color="auto" w:fill="E2E2E2"/>
              </w:tcPr>
              <w:p w14:paraId="4CCCDBFA" w14:textId="4C596028" w:rsidR="00296696" w:rsidRDefault="00824DAC" w:rsidP="0027142E">
                <w:pPr>
                  <w:spacing w:after="0" w:line="239" w:lineRule="auto"/>
                  <w:ind w:right="3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96696" w14:paraId="0981B957" w14:textId="2DF72EC0" w:rsidTr="00195D3E">
        <w:trPr>
          <w:trHeight w:val="820"/>
        </w:trPr>
        <w:tc>
          <w:tcPr>
            <w:tcW w:w="650" w:type="dxa"/>
            <w:shd w:val="clear" w:color="auto" w:fill="EDEDED" w:themeFill="accent3" w:themeFillTint="33"/>
          </w:tcPr>
          <w:p w14:paraId="0DE8BA40" w14:textId="7A360610" w:rsidR="00296696" w:rsidRDefault="00296696" w:rsidP="00B825EE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6496" w:type="dxa"/>
            <w:shd w:val="clear" w:color="auto" w:fill="EDEDED" w:themeFill="accent3" w:themeFillTint="33"/>
          </w:tcPr>
          <w:p w14:paraId="190EDC5F" w14:textId="47C76DB0" w:rsidR="00296696" w:rsidRPr="00E54605" w:rsidRDefault="00296696" w:rsidP="00B825E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Acceptable proof of </w:t>
            </w:r>
            <w:r w:rsidRPr="00E54605">
              <w:rPr>
                <w:b/>
                <w:bCs/>
                <w:sz w:val="24"/>
                <w:szCs w:val="24"/>
              </w:rPr>
              <w:t xml:space="preserve">English </w:t>
            </w:r>
            <w:r>
              <w:rPr>
                <w:b/>
                <w:bCs/>
                <w:sz w:val="24"/>
                <w:szCs w:val="24"/>
              </w:rPr>
              <w:t>lan</w:t>
            </w:r>
            <w:r w:rsidRPr="00E54605">
              <w:rPr>
                <w:b/>
                <w:bCs/>
                <w:sz w:val="24"/>
                <w:szCs w:val="24"/>
              </w:rPr>
              <w:t xml:space="preserve">guage </w:t>
            </w:r>
            <w:r>
              <w:rPr>
                <w:b/>
                <w:bCs/>
                <w:sz w:val="24"/>
                <w:szCs w:val="24"/>
              </w:rPr>
              <w:t>proficiency</w:t>
            </w:r>
          </w:p>
          <w:p w14:paraId="08275DCE" w14:textId="1683D3B3" w:rsidR="00296696" w:rsidRDefault="00296696" w:rsidP="00B825EE">
            <w:r w:rsidRPr="00E54605">
              <w:t>NCEA Level 1 in Englis</w:t>
            </w:r>
            <w:r>
              <w:t xml:space="preserve">h. </w:t>
            </w:r>
          </w:p>
          <w:p w14:paraId="429271E5" w14:textId="0B31771A" w:rsidR="00296696" w:rsidRPr="00697241" w:rsidRDefault="00296696" w:rsidP="00B825EE">
            <w:pPr>
              <w:rPr>
                <w:b/>
                <w:bCs/>
              </w:rPr>
            </w:pPr>
            <w:r w:rsidRPr="00697241">
              <w:rPr>
                <w:b/>
                <w:bCs/>
              </w:rPr>
              <w:t>Or one of the following:</w:t>
            </w:r>
          </w:p>
          <w:p w14:paraId="198BAE5A" w14:textId="12CAA700" w:rsidR="00296696" w:rsidRPr="00697241" w:rsidRDefault="00296696" w:rsidP="00B825EE">
            <w:pPr>
              <w:pStyle w:val="ListParagraph"/>
              <w:numPr>
                <w:ilvl w:val="0"/>
                <w:numId w:val="10"/>
              </w:numPr>
            </w:pPr>
            <w:r>
              <w:t>Evidence that you have:</w:t>
            </w:r>
          </w:p>
          <w:p w14:paraId="1EAC67F9" w14:textId="1BD07BBB" w:rsidR="00296696" w:rsidRPr="00697241" w:rsidRDefault="00296696" w:rsidP="00B825EE">
            <w:pPr>
              <w:pStyle w:val="ListParagraph"/>
              <w:numPr>
                <w:ilvl w:val="0"/>
                <w:numId w:val="12"/>
              </w:numPr>
            </w:pPr>
            <w:r>
              <w:t>achieved NCEA Level 3 and have met New Zealand university entrance requirements; or</w:t>
            </w:r>
          </w:p>
          <w:p w14:paraId="571D748D" w14:textId="5E547089" w:rsidR="00296696" w:rsidRPr="00697241" w:rsidRDefault="00296696" w:rsidP="00B825EE">
            <w:pPr>
              <w:pStyle w:val="ListParagraph"/>
              <w:numPr>
                <w:ilvl w:val="0"/>
                <w:numId w:val="12"/>
              </w:numPr>
            </w:pPr>
            <w:r w:rsidRPr="00697241">
              <w:t>been awarded an International Baccalaureate Diploma or Cambridge A-level qualification for which the teaching and assessment was conducted in English; or</w:t>
            </w:r>
          </w:p>
          <w:p w14:paraId="200D2ECD" w14:textId="7E9996B8" w:rsidR="00296696" w:rsidRPr="00697241" w:rsidRDefault="00296696" w:rsidP="00B825EE">
            <w:pPr>
              <w:pStyle w:val="ListParagraph"/>
              <w:numPr>
                <w:ilvl w:val="0"/>
                <w:numId w:val="12"/>
              </w:numPr>
            </w:pPr>
            <w:r w:rsidRPr="00697241">
              <w:t>been awarded the Cambridge Certificate in Teaching English to Speakers of Other Languages (CELTA) or the Trinity College London Certificate in Teaching English to Speakers of Other Languages (CertTESOL); or</w:t>
            </w:r>
          </w:p>
          <w:p w14:paraId="34C91F54" w14:textId="68692B8F" w:rsidR="00296696" w:rsidRDefault="00296696" w:rsidP="00B825EE">
            <w:pPr>
              <w:pStyle w:val="ListParagraph"/>
              <w:numPr>
                <w:ilvl w:val="0"/>
                <w:numId w:val="12"/>
              </w:numPr>
            </w:pPr>
            <w:r>
              <w:lastRenderedPageBreak/>
              <w:t xml:space="preserve">achieved, </w:t>
            </w:r>
            <w:r w:rsidRPr="10FB88F1">
              <w:rPr>
                <w:b/>
                <w:bCs/>
              </w:rPr>
              <w:t>within the two years preceding the start date of the programme in which you are enrolled</w:t>
            </w:r>
            <w:r>
              <w:t xml:space="preserve">, one of the following internationally recognised proficiency test outcomes specified in the table in the </w:t>
            </w:r>
            <w:r w:rsidRPr="10FB88F1">
              <w:rPr>
                <w:b/>
                <w:bCs/>
              </w:rPr>
              <w:t>Appendix A</w:t>
            </w:r>
            <w:r>
              <w:t xml:space="preserve"> for the level of the programme in which you are enrolling. </w:t>
            </w:r>
          </w:p>
          <w:p w14:paraId="045E30B1" w14:textId="4D116C19" w:rsidR="00296696" w:rsidRDefault="00296696" w:rsidP="00B825EE">
            <w:pPr>
              <w:pStyle w:val="ListParagraph"/>
              <w:ind w:left="1440" w:firstLine="0"/>
            </w:pPr>
            <w:r>
              <w:t xml:space="preserve">Note: Most common ones are: </w:t>
            </w:r>
          </w:p>
          <w:p w14:paraId="50ADB13E" w14:textId="3AB19B07" w:rsidR="00296696" w:rsidRDefault="00296696" w:rsidP="00B825EE">
            <w:pPr>
              <w:pStyle w:val="ListParagraph"/>
              <w:numPr>
                <w:ilvl w:val="1"/>
                <w:numId w:val="12"/>
              </w:numPr>
            </w:pPr>
            <w:r w:rsidRPr="00143ECA">
              <w:t>IELTS test – Academic score of 5.5 with no band score lower than 5</w:t>
            </w:r>
            <w:r>
              <w:t>.</w:t>
            </w:r>
          </w:p>
          <w:p w14:paraId="04936760" w14:textId="01260528" w:rsidR="00296696" w:rsidRPr="00697241" w:rsidRDefault="00296696" w:rsidP="00B825EE">
            <w:pPr>
              <w:pStyle w:val="ListParagraph"/>
              <w:numPr>
                <w:ilvl w:val="1"/>
                <w:numId w:val="12"/>
              </w:numPr>
            </w:pPr>
            <w:r>
              <w:t xml:space="preserve">Pearson Test of English (Academic) – </w:t>
            </w:r>
            <w:bookmarkStart w:id="0" w:name="_Int_FalgkiAl"/>
            <w:r>
              <w:t>PTE</w:t>
            </w:r>
            <w:bookmarkEnd w:id="0"/>
            <w:r>
              <w:t xml:space="preserve"> (Academic score of 42 with no band score lower than 36.</w:t>
            </w:r>
          </w:p>
          <w:p w14:paraId="07ABE467" w14:textId="0D552393" w:rsidR="00296696" w:rsidRPr="00697241" w:rsidRDefault="00296696" w:rsidP="00B825EE">
            <w:pPr>
              <w:pStyle w:val="ListParagraph"/>
              <w:numPr>
                <w:ilvl w:val="0"/>
                <w:numId w:val="10"/>
              </w:numPr>
            </w:pPr>
            <w:r>
              <w:t>Evidence that you have:</w:t>
            </w:r>
          </w:p>
          <w:p w14:paraId="68660162" w14:textId="4E1916EA" w:rsidR="00296696" w:rsidRPr="00697241" w:rsidRDefault="00296696" w:rsidP="00B825EE">
            <w:pPr>
              <w:pStyle w:val="ListParagraph"/>
              <w:numPr>
                <w:ilvl w:val="1"/>
                <w:numId w:val="14"/>
              </w:numPr>
            </w:pPr>
            <w:r>
              <w:t>completed all primary education (being the equivalent of New Zealand primary school years 1 to 8) and at least three years of secondary education (being the equivalent of three years from New Zealand secondary school years 9 to 13) at schools in one of the countries listed in rule 22.5 where you were taught using English as the language of instruction; or</w:t>
            </w:r>
          </w:p>
          <w:p w14:paraId="2C4FEEC2" w14:textId="50D86D79" w:rsidR="00296696" w:rsidRPr="00697241" w:rsidRDefault="00296696" w:rsidP="10FB88F1">
            <w:pPr>
              <w:pStyle w:val="ListParagraph"/>
              <w:numPr>
                <w:ilvl w:val="1"/>
                <w:numId w:val="14"/>
              </w:numPr>
              <w:rPr>
                <w:color w:val="000000" w:themeColor="text1"/>
              </w:rPr>
            </w:pPr>
            <w:r>
              <w:t>completed at least five years of secondary education (being the equivalent of New Zealand secondary school years 9 to 13) at schools in one of the countries listed in rule 22.5 where you were taught using English as the language of instruction; or</w:t>
            </w:r>
          </w:p>
          <w:p w14:paraId="1187605F" w14:textId="6ADF9035" w:rsidR="00296696" w:rsidRPr="00697241" w:rsidRDefault="00296696" w:rsidP="00B825EE">
            <w:pPr>
              <w:pStyle w:val="ListParagraph"/>
              <w:numPr>
                <w:ilvl w:val="1"/>
                <w:numId w:val="14"/>
              </w:numPr>
            </w:pPr>
            <w:r>
              <w:t xml:space="preserve">been awarded a </w:t>
            </w:r>
            <w:bookmarkStart w:id="1" w:name="_Int_cEmbxglX"/>
            <w:proofErr w:type="gramStart"/>
            <w:r>
              <w:t>Bachelor’s</w:t>
            </w:r>
            <w:bookmarkEnd w:id="1"/>
            <w:proofErr w:type="gramEnd"/>
            <w:r>
              <w:t xml:space="preserve"> degree, Graduate Certificate, Graduate Diploma, Bachelor Honours Degree, Post-graduate Certificate, Post-graduate </w:t>
            </w:r>
            <w:r>
              <w:lastRenderedPageBreak/>
              <w:t xml:space="preserve">Diploma, </w:t>
            </w:r>
            <w:bookmarkStart w:id="2" w:name="_Int_QzoOtlue"/>
            <w:r>
              <w:t>Master's Degree</w:t>
            </w:r>
            <w:bookmarkEnd w:id="2"/>
            <w:r>
              <w:t xml:space="preserve"> or Doctoral Degree with English as the language of instruction from a tertiary education provider from one of the countries listed in rule 22.5.</w:t>
            </w:r>
          </w:p>
          <w:p w14:paraId="1188D277" w14:textId="532F2BFE" w:rsidR="00296696" w:rsidRPr="00697241" w:rsidRDefault="00296696" w:rsidP="00B825EE">
            <w:pPr>
              <w:pStyle w:val="ListParagraph"/>
              <w:numPr>
                <w:ilvl w:val="0"/>
                <w:numId w:val="10"/>
              </w:numPr>
            </w:pPr>
            <w:r>
              <w:t>Evidence that you have been granted a Manaāki New Zealand Short Term Training Scholarship offered by the New Zealand government and have:</w:t>
            </w:r>
          </w:p>
          <w:p w14:paraId="48FECA50" w14:textId="1E79D5C2" w:rsidR="00296696" w:rsidRPr="00697241" w:rsidRDefault="00296696" w:rsidP="10FB88F1">
            <w:pPr>
              <w:pStyle w:val="ListParagraph"/>
              <w:numPr>
                <w:ilvl w:val="1"/>
                <w:numId w:val="15"/>
              </w:numPr>
              <w:rPr>
                <w:color w:val="000000" w:themeColor="text1"/>
              </w:rPr>
            </w:pPr>
            <w:r>
              <w:t>completed all primary education (being the equivalent of New Zealand primary school years 1 to 8) and at least three years of secondary education (being the equivalent of three years from New Zealand secondary school years 9 to 13) at schools where you were taught using English as the language of instruction; or</w:t>
            </w:r>
          </w:p>
          <w:p w14:paraId="71A449E8" w14:textId="18102A8C" w:rsidR="00296696" w:rsidRPr="00697241" w:rsidRDefault="00296696" w:rsidP="10FB88F1">
            <w:pPr>
              <w:pStyle w:val="ListParagraph"/>
              <w:numPr>
                <w:ilvl w:val="1"/>
                <w:numId w:val="15"/>
              </w:numPr>
              <w:rPr>
                <w:color w:val="000000" w:themeColor="text1"/>
              </w:rPr>
            </w:pPr>
            <w:r>
              <w:t>completed at least five years of secondary education (being the equivalent of New Zealand secondary school years 9 to 13) at schools where you were taught using English as the language of instruction.</w:t>
            </w:r>
          </w:p>
          <w:p w14:paraId="29731C1A" w14:textId="18926FCD" w:rsidR="00296696" w:rsidRDefault="00296696" w:rsidP="00B825EE">
            <w:pPr>
              <w:pStyle w:val="ListParagraph"/>
              <w:ind w:left="1080" w:firstLine="0"/>
            </w:pPr>
            <w:r w:rsidRPr="00587D9D">
              <w:t xml:space="preserve">The countries for the purpose of paragraphs (a) - (c) of rule 22.3 are: New Zealand, Australia, Canada, the Republic of Ireland, South Africa, the United </w:t>
            </w:r>
            <w:proofErr w:type="gramStart"/>
            <w:r w:rsidRPr="00587D9D">
              <w:t>Kingdom</w:t>
            </w:r>
            <w:proofErr w:type="gramEnd"/>
            <w:r w:rsidRPr="00587D9D">
              <w:t xml:space="preserve"> and the United States.</w:t>
            </w:r>
          </w:p>
        </w:tc>
        <w:tc>
          <w:tcPr>
            <w:tcW w:w="5583" w:type="dxa"/>
            <w:shd w:val="clear" w:color="auto" w:fill="EDEDED" w:themeFill="accent3" w:themeFillTint="33"/>
          </w:tcPr>
          <w:p w14:paraId="0C260DCC" w14:textId="5D60D527" w:rsidR="00296696" w:rsidRDefault="00296696" w:rsidP="00B825EE">
            <w:pPr>
              <w:spacing w:after="2" w:line="237" w:lineRule="auto"/>
              <w:ind w:left="0" w:firstLine="0"/>
            </w:pPr>
            <w:r>
              <w:lastRenderedPageBreak/>
              <w:t>Proof of English proficiency. Strategi Institute will request this if they cannot see evidence on your NZQA record of achievement.</w:t>
            </w:r>
          </w:p>
          <w:p w14:paraId="1352B7FC" w14:textId="2AEC1597" w:rsidR="00296696" w:rsidRDefault="00296696" w:rsidP="00B825EE">
            <w:pPr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</w:p>
        </w:tc>
        <w:sdt>
          <w:sdtPr>
            <w:id w:val="103816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0" w:type="dxa"/>
                <w:shd w:val="clear" w:color="auto" w:fill="EDEDED" w:themeFill="accent3" w:themeFillTint="33"/>
              </w:tcPr>
              <w:p w14:paraId="7EC950DD" w14:textId="753F18CA" w:rsidR="00296696" w:rsidDel="008E1E7D" w:rsidRDefault="00367CBB" w:rsidP="00195D3E">
                <w:pPr>
                  <w:spacing w:after="2" w:line="237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96696" w14:paraId="5412D4AD" w14:textId="6AAA02A5" w:rsidTr="00195D3E">
        <w:trPr>
          <w:trHeight w:val="820"/>
        </w:trPr>
        <w:tc>
          <w:tcPr>
            <w:tcW w:w="650" w:type="dxa"/>
            <w:shd w:val="clear" w:color="auto" w:fill="E2E2E2"/>
          </w:tcPr>
          <w:p w14:paraId="6F18F30B" w14:textId="4681D05E" w:rsidR="00296696" w:rsidRDefault="00296696" w:rsidP="00B825EE">
            <w:pPr>
              <w:spacing w:after="0" w:line="259" w:lineRule="auto"/>
              <w:ind w:left="0" w:firstLine="0"/>
            </w:pPr>
            <w:r>
              <w:lastRenderedPageBreak/>
              <w:t>5</w:t>
            </w:r>
          </w:p>
        </w:tc>
        <w:tc>
          <w:tcPr>
            <w:tcW w:w="6496" w:type="dxa"/>
            <w:shd w:val="clear" w:color="auto" w:fill="E2E2E2"/>
          </w:tcPr>
          <w:p w14:paraId="2B649AA2" w14:textId="7A46D01B" w:rsidR="00296696" w:rsidRPr="00697241" w:rsidRDefault="00296696" w:rsidP="00B825EE">
            <w:pPr>
              <w:tabs>
                <w:tab w:val="left" w:pos="523"/>
                <w:tab w:val="left" w:pos="948"/>
                <w:tab w:val="left" w:pos="2268"/>
                <w:tab w:val="left" w:pos="3600"/>
                <w:tab w:val="left" w:pos="4680"/>
              </w:tabs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Acceptable proof of </w:t>
            </w:r>
            <w:r w:rsidRPr="00697241">
              <w:rPr>
                <w:rFonts w:eastAsia="Times New Roman" w:cs="Arial"/>
                <w:b/>
                <w:bCs/>
                <w:sz w:val="24"/>
                <w:szCs w:val="24"/>
              </w:rPr>
              <w:t xml:space="preserve">academic 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>entry requirement</w:t>
            </w:r>
          </w:p>
          <w:p w14:paraId="7E8D3422" w14:textId="77777777" w:rsidR="00296696" w:rsidRDefault="00296696" w:rsidP="00B825EE">
            <w:pPr>
              <w:pStyle w:val="ListParagraph"/>
              <w:numPr>
                <w:ilvl w:val="0"/>
                <w:numId w:val="18"/>
              </w:numPr>
            </w:pPr>
            <w:r>
              <w:t xml:space="preserve">For programmes or micro-credentials at a Level 4 or 5 – </w:t>
            </w:r>
            <w:r w:rsidRPr="00C715AB">
              <w:t>NCEA</w:t>
            </w:r>
            <w:r>
              <w:t xml:space="preserve"> </w:t>
            </w:r>
            <w:r w:rsidRPr="00C715AB">
              <w:t xml:space="preserve">Level </w:t>
            </w:r>
            <w:r>
              <w:t>2 or higher.</w:t>
            </w:r>
          </w:p>
          <w:p w14:paraId="0A15F630" w14:textId="77777777" w:rsidR="00296696" w:rsidRPr="00A12D8D" w:rsidRDefault="00296696" w:rsidP="00B825EE">
            <w:pPr>
              <w:pStyle w:val="ListParagraph"/>
              <w:numPr>
                <w:ilvl w:val="0"/>
                <w:numId w:val="18"/>
              </w:numPr>
              <w:rPr>
                <w:rFonts w:eastAsia="Times New Roman" w:cs="Times New Roman"/>
              </w:rPr>
            </w:pPr>
            <w:r>
              <w:t>For programmes or micro-credentials at a Level 6 –</w:t>
            </w:r>
            <w:r w:rsidRPr="00A12D8D">
              <w:rPr>
                <w:rFonts w:eastAsia="Times New Roman" w:cs="Times New Roman"/>
              </w:rPr>
              <w:t xml:space="preserve"> NCEA Level 3 or higher.</w:t>
            </w:r>
          </w:p>
          <w:p w14:paraId="1AC9FD20" w14:textId="1B7C3DB4" w:rsidR="00296696" w:rsidRPr="00C715AB" w:rsidRDefault="00296696" w:rsidP="00B825EE">
            <w:pPr>
              <w:rPr>
                <w:rFonts w:ascii="Times New Roman" w:eastAsia="Times New Roman" w:hAnsi="Times New Roman" w:cs="Times New Roman"/>
              </w:rPr>
            </w:pPr>
            <w:r w:rsidRPr="00C715AB">
              <w:rPr>
                <w:rFonts w:eastAsia="Times New Roman" w:cs="Times New Roman"/>
              </w:rPr>
              <w:t xml:space="preserve">Special </w:t>
            </w:r>
            <w:r>
              <w:rPr>
                <w:rFonts w:eastAsia="Times New Roman" w:cs="Times New Roman"/>
              </w:rPr>
              <w:t>e</w:t>
            </w:r>
            <w:r w:rsidRPr="00C715AB">
              <w:rPr>
                <w:rFonts w:eastAsia="Times New Roman" w:cs="Times New Roman"/>
              </w:rPr>
              <w:t>ntry may be granted where evidence exists that you can successfully complete the</w:t>
            </w:r>
            <w:r w:rsidRPr="00C715AB">
              <w:rPr>
                <w:rFonts w:eastAsia="Times New Roman" w:cs="Times New Roman"/>
                <w:spacing w:val="-4"/>
              </w:rPr>
              <w:t> </w:t>
            </w:r>
            <w:r w:rsidRPr="00C715AB">
              <w:rPr>
                <w:rFonts w:eastAsia="Times New Roman" w:cs="Times New Roman"/>
              </w:rPr>
              <w:t>programme</w:t>
            </w:r>
            <w:r w:rsidR="00714E52">
              <w:rPr>
                <w:rFonts w:eastAsia="Times New Roman" w:cs="Times New Roman"/>
              </w:rPr>
              <w:t xml:space="preserve"> </w:t>
            </w:r>
            <w:r w:rsidR="00586873">
              <w:rPr>
                <w:rFonts w:eastAsia="Times New Roman" w:cs="Times New Roman"/>
              </w:rPr>
              <w:t>e.g., an overseas qualification</w:t>
            </w:r>
            <w:r w:rsidR="002964EA">
              <w:rPr>
                <w:rFonts w:eastAsia="Times New Roman" w:cs="Times New Roman"/>
              </w:rPr>
              <w:t xml:space="preserve"> </w:t>
            </w:r>
            <w:r w:rsidR="002964EA">
              <w:lastRenderedPageBreak/>
              <w:t>(includes International Baccalaureate &amp; Cambridge exams)</w:t>
            </w:r>
            <w:r>
              <w:rPr>
                <w:rFonts w:eastAsia="Times New Roman" w:cs="Times New Roman"/>
              </w:rPr>
              <w:t>. This is subject to Academic Manager approval.</w:t>
            </w:r>
          </w:p>
          <w:p w14:paraId="7D7DBEFD" w14:textId="79CCC237" w:rsidR="00296696" w:rsidRPr="005303B0" w:rsidRDefault="00296696" w:rsidP="00B825EE">
            <w:r w:rsidRPr="005303B0">
              <w:t xml:space="preserve">Consideration will be given to applicants aged 20 years or older who do not meet the entry criteria if they can demonstrate a history of work, industry experience which, in the opinion of the </w:t>
            </w:r>
            <w:r>
              <w:t>Academic</w:t>
            </w:r>
            <w:r w:rsidRPr="005303B0">
              <w:t xml:space="preserve"> Manager exhibits a likelihood of success in the programme of study.</w:t>
            </w:r>
          </w:p>
          <w:p w14:paraId="0FEBFBCA" w14:textId="77777777" w:rsidR="00296696" w:rsidRDefault="00296696" w:rsidP="00B825EE">
            <w:pPr>
              <w:spacing w:after="0" w:line="259" w:lineRule="auto"/>
              <w:ind w:left="5" w:firstLine="0"/>
              <w:rPr>
                <w:b/>
                <w:bCs/>
              </w:rPr>
            </w:pPr>
          </w:p>
          <w:p w14:paraId="049FD9CD" w14:textId="230476AC" w:rsidR="00296696" w:rsidRPr="00C715AB" w:rsidRDefault="00296696" w:rsidP="00B825EE">
            <w:pPr>
              <w:spacing w:after="0" w:line="259" w:lineRule="auto"/>
              <w:ind w:left="5" w:firstLine="0"/>
              <w:rPr>
                <w:b/>
                <w:bCs/>
              </w:rPr>
            </w:pPr>
            <w:r w:rsidRPr="00C715AB">
              <w:rPr>
                <w:b/>
                <w:bCs/>
              </w:rPr>
              <w:t xml:space="preserve">Credit recognition and transfer and recognition of prior learning </w:t>
            </w:r>
            <w:r>
              <w:rPr>
                <w:b/>
                <w:bCs/>
              </w:rPr>
              <w:t>(RPL)</w:t>
            </w:r>
          </w:p>
          <w:p w14:paraId="78B4AEC1" w14:textId="34344218" w:rsidR="00296696" w:rsidRPr="00C715AB" w:rsidRDefault="00296696" w:rsidP="00B825EE">
            <w:pPr>
              <w:pStyle w:val="ListParagraph"/>
              <w:numPr>
                <w:ilvl w:val="0"/>
                <w:numId w:val="7"/>
              </w:numPr>
              <w:spacing w:after="0" w:line="259" w:lineRule="auto"/>
            </w:pPr>
            <w:r>
              <w:t>C</w:t>
            </w:r>
            <w:r w:rsidRPr="00C715AB">
              <w:t>ross-crediting (from another programme within the organisation)</w:t>
            </w:r>
            <w:r>
              <w:t>.</w:t>
            </w:r>
          </w:p>
          <w:p w14:paraId="2EDC4D1B" w14:textId="703B91BC" w:rsidR="00296696" w:rsidRPr="00C715AB" w:rsidRDefault="00296696" w:rsidP="00B825EE">
            <w:pPr>
              <w:pStyle w:val="ListParagraph"/>
              <w:numPr>
                <w:ilvl w:val="0"/>
                <w:numId w:val="7"/>
              </w:numPr>
              <w:spacing w:after="0" w:line="259" w:lineRule="auto"/>
            </w:pPr>
            <w:r>
              <w:t>C</w:t>
            </w:r>
            <w:r w:rsidRPr="00C715AB">
              <w:t>redit transfer (from a programme awarded by another organisation) (CRT)</w:t>
            </w:r>
            <w:r>
              <w:t>.</w:t>
            </w:r>
          </w:p>
          <w:p w14:paraId="16A9AFF0" w14:textId="5A0D9C3F" w:rsidR="00296696" w:rsidRPr="00C715AB" w:rsidRDefault="00296696" w:rsidP="00B825EE">
            <w:pPr>
              <w:pStyle w:val="ListParagraph"/>
              <w:numPr>
                <w:ilvl w:val="0"/>
                <w:numId w:val="7"/>
              </w:numPr>
              <w:spacing w:after="0" w:line="259" w:lineRule="auto"/>
            </w:pPr>
            <w:r>
              <w:t>R</w:t>
            </w:r>
            <w:r w:rsidRPr="00C715AB">
              <w:t xml:space="preserve">ecognition of prior learning (credit awarded for informal or uncertificated learning). </w:t>
            </w:r>
          </w:p>
          <w:p w14:paraId="0D0046C3" w14:textId="6F6AF270" w:rsidR="00296696" w:rsidRPr="00AE33F3" w:rsidRDefault="00296696" w:rsidP="00B825EE">
            <w:pPr>
              <w:tabs>
                <w:tab w:val="left" w:pos="748"/>
                <w:tab w:val="left" w:pos="948"/>
                <w:tab w:val="left" w:pos="3600"/>
                <w:tab w:val="left" w:pos="4680"/>
              </w:tabs>
              <w:spacing w:before="200" w:after="200" w:line="240" w:lineRule="auto"/>
              <w:ind w:left="0" w:firstLine="0"/>
              <w:jc w:val="both"/>
            </w:pPr>
            <w:r>
              <w:rPr>
                <w:rFonts w:eastAsia="Times New Roman" w:cs="Arial"/>
              </w:rPr>
              <w:t xml:space="preserve">Note: </w:t>
            </w:r>
            <w:r w:rsidRPr="00697241">
              <w:rPr>
                <w:rFonts w:eastAsia="Times New Roman" w:cs="Arial"/>
              </w:rPr>
              <w:t>Applicants may be required to attend an interview or undertake a written task.</w:t>
            </w:r>
          </w:p>
        </w:tc>
        <w:tc>
          <w:tcPr>
            <w:tcW w:w="5583" w:type="dxa"/>
            <w:shd w:val="clear" w:color="auto" w:fill="E2E2E2"/>
          </w:tcPr>
          <w:p w14:paraId="6CCBE839" w14:textId="3A74EC36" w:rsidR="00296696" w:rsidRDefault="00296696" w:rsidP="00195D3E">
            <w:pPr>
              <w:pStyle w:val="ListParagraph"/>
              <w:numPr>
                <w:ilvl w:val="0"/>
                <w:numId w:val="26"/>
              </w:numPr>
              <w:tabs>
                <w:tab w:val="left" w:pos="523"/>
                <w:tab w:val="left" w:pos="948"/>
                <w:tab w:val="left" w:pos="2268"/>
                <w:tab w:val="left" w:pos="3600"/>
                <w:tab w:val="left" w:pos="4680"/>
              </w:tabs>
            </w:pPr>
            <w:r>
              <w:lastRenderedPageBreak/>
              <w:t xml:space="preserve">Proof of academic entry requirement. Strategi Institute will request this if they cannot see </w:t>
            </w:r>
            <w:r w:rsidRPr="00612A62">
              <w:t>evidence on your NZQA record of achievement</w:t>
            </w:r>
            <w:r w:rsidR="005E5DF5">
              <w:t>; or</w:t>
            </w:r>
          </w:p>
          <w:p w14:paraId="2672369D" w14:textId="6715D7D6" w:rsidR="00296696" w:rsidRPr="005E5DF5" w:rsidRDefault="00296696" w:rsidP="00195D3E">
            <w:pPr>
              <w:pStyle w:val="ListParagraph"/>
              <w:numPr>
                <w:ilvl w:val="0"/>
                <w:numId w:val="26"/>
              </w:numPr>
              <w:spacing w:after="0" w:line="259" w:lineRule="auto"/>
              <w:rPr>
                <w:b/>
                <w:bCs/>
              </w:rPr>
            </w:pPr>
            <w:r>
              <w:t>Request recognition of prior learning (RPL)</w:t>
            </w:r>
            <w:r w:rsidR="005E5DF5">
              <w:t>.</w:t>
            </w:r>
          </w:p>
          <w:p w14:paraId="7EF8D634" w14:textId="77777777" w:rsidR="00296696" w:rsidRDefault="00296696" w:rsidP="00A953C2">
            <w:pPr>
              <w:spacing w:after="0" w:line="259" w:lineRule="auto"/>
              <w:ind w:left="5" w:firstLine="0"/>
            </w:pPr>
          </w:p>
          <w:p w14:paraId="12F01FF2" w14:textId="3A98CF07" w:rsidR="00296696" w:rsidRDefault="00296696" w:rsidP="00B825EE">
            <w:pPr>
              <w:tabs>
                <w:tab w:val="left" w:pos="523"/>
                <w:tab w:val="left" w:pos="948"/>
                <w:tab w:val="left" w:pos="2268"/>
                <w:tab w:val="left" w:pos="3600"/>
                <w:tab w:val="left" w:pos="4680"/>
              </w:tabs>
              <w:rPr>
                <w:sz w:val="24"/>
                <w:szCs w:val="24"/>
              </w:rPr>
            </w:pPr>
          </w:p>
          <w:p w14:paraId="7ABA82EE" w14:textId="23D5FBFB" w:rsidR="00296696" w:rsidRPr="00E50E6C" w:rsidRDefault="00296696" w:rsidP="00B825EE">
            <w:pPr>
              <w:tabs>
                <w:tab w:val="left" w:pos="523"/>
                <w:tab w:val="left" w:pos="948"/>
                <w:tab w:val="left" w:pos="2268"/>
                <w:tab w:val="left" w:pos="3600"/>
                <w:tab w:val="left" w:pos="4680"/>
              </w:tabs>
              <w:rPr>
                <w:rFonts w:eastAsia="Times New Roman" w:cs="Arial"/>
                <w:sz w:val="24"/>
                <w:szCs w:val="24"/>
              </w:rPr>
            </w:pPr>
          </w:p>
        </w:tc>
        <w:sdt>
          <w:sdtPr>
            <w:id w:val="-25488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0" w:type="dxa"/>
                <w:shd w:val="clear" w:color="auto" w:fill="E2E2E2"/>
              </w:tcPr>
              <w:p w14:paraId="1734599F" w14:textId="731D5466" w:rsidR="00296696" w:rsidRDefault="00540145" w:rsidP="00195D3E">
                <w:pPr>
                  <w:tabs>
                    <w:tab w:val="left" w:pos="523"/>
                    <w:tab w:val="left" w:pos="948"/>
                    <w:tab w:val="left" w:pos="2268"/>
                    <w:tab w:val="left" w:pos="3600"/>
                    <w:tab w:val="left" w:pos="468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9C43BF5" w14:textId="251297B0" w:rsidR="00AB04CD" w:rsidRDefault="00AB04CD" w:rsidP="10FB88F1">
      <w:pPr>
        <w:spacing w:after="0" w:line="259" w:lineRule="auto"/>
        <w:ind w:left="4" w:firstLine="0"/>
        <w:sectPr w:rsidR="00AB04CD" w:rsidSect="009723A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440" w:right="1440" w:bottom="1440" w:left="1440" w:header="720" w:footer="720" w:gutter="0"/>
          <w:cols w:space="720"/>
          <w:docGrid w:linePitch="299"/>
        </w:sectPr>
      </w:pPr>
    </w:p>
    <w:p w14:paraId="73835802" w14:textId="3815B360" w:rsidR="00AF05C6" w:rsidRDefault="00EA5C75" w:rsidP="002C3995">
      <w:pPr>
        <w:pStyle w:val="Heading1"/>
        <w:jc w:val="center"/>
      </w:pPr>
      <w:r>
        <w:lastRenderedPageBreak/>
        <w:t>Appendix</w:t>
      </w:r>
      <w:r w:rsidR="00957E0C">
        <w:t xml:space="preserve"> </w:t>
      </w:r>
      <w:r w:rsidR="00243BBF">
        <w:t>A</w:t>
      </w:r>
    </w:p>
    <w:p w14:paraId="78E1776F" w14:textId="7389D529" w:rsidR="00730D78" w:rsidRDefault="00957E0C" w:rsidP="00697241">
      <w:pPr>
        <w:pStyle w:val="Heading2"/>
        <w:jc w:val="center"/>
      </w:pPr>
      <w:r>
        <w:t xml:space="preserve">Internationally recognised </w:t>
      </w:r>
      <w:r w:rsidR="00BB7B58">
        <w:t>English proficiency outcomes for international students</w:t>
      </w:r>
    </w:p>
    <w:p w14:paraId="778602FD" w14:textId="7E048E56" w:rsidR="00531F50" w:rsidRDefault="00531F50" w:rsidP="00BB7B58">
      <w:r>
        <w:t>Acronyms used in the table below:</w:t>
      </w:r>
    </w:p>
    <w:p w14:paraId="0F59DA0F" w14:textId="75F20D8C" w:rsidR="00C55ECF" w:rsidRDefault="00531F50" w:rsidP="009E77EA">
      <w:pPr>
        <w:pStyle w:val="ListParagraph"/>
        <w:numPr>
          <w:ilvl w:val="0"/>
          <w:numId w:val="7"/>
        </w:numPr>
      </w:pPr>
      <w:r>
        <w:t>C1 Advanced – the qualification of Cambridge Assessment English of that name, found at</w:t>
      </w:r>
      <w:r w:rsidR="00C55ECF">
        <w:t>:</w:t>
      </w:r>
      <w:r w:rsidR="00247E03">
        <w:br/>
      </w:r>
      <w:hyperlink r:id="rId21" w:history="1">
        <w:r w:rsidR="00247E03" w:rsidRPr="00247E03">
          <w:rPr>
            <w:rStyle w:val="Hyperlink"/>
          </w:rPr>
          <w:t>https://www.cambridgeenglish.org/exams-and-tests/advanced/</w:t>
        </w:r>
      </w:hyperlink>
      <w:r w:rsidR="009E77EA">
        <w:t xml:space="preserve"> </w:t>
      </w:r>
    </w:p>
    <w:p w14:paraId="7670CF3F" w14:textId="34EBA94D" w:rsidR="00247E03" w:rsidRDefault="00247E03" w:rsidP="009E77EA">
      <w:pPr>
        <w:pStyle w:val="ListParagraph"/>
        <w:numPr>
          <w:ilvl w:val="0"/>
          <w:numId w:val="7"/>
        </w:numPr>
      </w:pPr>
      <w:r>
        <w:t>C2 Proficiency – the qualification of Cambridge Assessment English of that name, found at:</w:t>
      </w:r>
      <w:r>
        <w:br/>
      </w:r>
      <w:hyperlink r:id="rId22" w:history="1">
        <w:r w:rsidR="00296885" w:rsidRPr="00043A8C">
          <w:rPr>
            <w:rStyle w:val="Hyperlink"/>
          </w:rPr>
          <w:t>https://www.cambridgeenglish.org/exams-and-tests/proficiency/</w:t>
        </w:r>
      </w:hyperlink>
      <w:r w:rsidR="00296885">
        <w:t xml:space="preserve"> </w:t>
      </w:r>
    </w:p>
    <w:p w14:paraId="3FCC27F2" w14:textId="3F705133" w:rsidR="00296885" w:rsidRDefault="00296885" w:rsidP="009E77EA">
      <w:pPr>
        <w:pStyle w:val="ListParagraph"/>
        <w:numPr>
          <w:ilvl w:val="0"/>
          <w:numId w:val="7"/>
        </w:numPr>
      </w:pPr>
      <w:r>
        <w:t xml:space="preserve">B2 First – </w:t>
      </w:r>
      <w:r w:rsidR="003A5794">
        <w:t>the qualification of Cambridge Assessment English of that name, found at:</w:t>
      </w:r>
      <w:r w:rsidR="003A5794">
        <w:br/>
      </w:r>
      <w:hyperlink r:id="rId23" w:history="1">
        <w:r w:rsidR="003A5794" w:rsidRPr="00043A8C">
          <w:rPr>
            <w:rStyle w:val="Hyperlink"/>
          </w:rPr>
          <w:t>https://www.cambridgeenglish.org/exams-and-tests/first/</w:t>
        </w:r>
      </w:hyperlink>
      <w:r w:rsidR="003A5794">
        <w:t xml:space="preserve"> </w:t>
      </w:r>
    </w:p>
    <w:p w14:paraId="1CAF8011" w14:textId="4AEAF6E5" w:rsidR="003A5794" w:rsidRDefault="00ED4817" w:rsidP="009E77EA">
      <w:pPr>
        <w:pStyle w:val="ListParagraph"/>
        <w:numPr>
          <w:ilvl w:val="0"/>
          <w:numId w:val="7"/>
        </w:numPr>
      </w:pPr>
      <w:r>
        <w:t>B2 First for Schools – the qualification of Cambridge Assessment English of that name, found at:</w:t>
      </w:r>
      <w:r>
        <w:br/>
      </w:r>
      <w:hyperlink r:id="rId24" w:history="1">
        <w:r w:rsidR="00B51C5B" w:rsidRPr="00043A8C">
          <w:rPr>
            <w:rStyle w:val="Hyperlink"/>
          </w:rPr>
          <w:t>https://www.cambridgeenglish.org/exams-and-tests/first-for-schools/</w:t>
        </w:r>
      </w:hyperlink>
      <w:r w:rsidR="00B51C5B">
        <w:t xml:space="preserve"> </w:t>
      </w:r>
    </w:p>
    <w:p w14:paraId="0566292B" w14:textId="7F44B422" w:rsidR="00A87507" w:rsidRDefault="00B51C5B" w:rsidP="009E77EA">
      <w:pPr>
        <w:pStyle w:val="ListParagraph"/>
        <w:numPr>
          <w:ilvl w:val="0"/>
          <w:numId w:val="7"/>
        </w:numPr>
      </w:pPr>
      <w:r>
        <w:t>IELTS – the International English Language</w:t>
      </w:r>
      <w:r w:rsidR="00B73F06">
        <w:t xml:space="preserve"> Testing System, jointly owned by </w:t>
      </w:r>
      <w:r w:rsidR="00A87507">
        <w:t>the British Council, IDP Education Australia</w:t>
      </w:r>
      <w:r w:rsidR="00336A37">
        <w:t>, and Cambridge English Language Assessment, found at:</w:t>
      </w:r>
      <w:r w:rsidR="00336A37">
        <w:br/>
      </w:r>
      <w:hyperlink r:id="rId25" w:history="1">
        <w:r w:rsidR="00292C95" w:rsidRPr="00043A8C">
          <w:rPr>
            <w:rStyle w:val="Hyperlink"/>
          </w:rPr>
          <w:t>https://ielts.org/</w:t>
        </w:r>
      </w:hyperlink>
      <w:r w:rsidR="00292C95">
        <w:t xml:space="preserve"> </w:t>
      </w:r>
    </w:p>
    <w:p w14:paraId="4730E2C8" w14:textId="6996E4A4" w:rsidR="00CD2A6F" w:rsidRDefault="00292C95" w:rsidP="00CD2A6F">
      <w:pPr>
        <w:pStyle w:val="ListParagraph"/>
        <w:numPr>
          <w:ilvl w:val="0"/>
          <w:numId w:val="7"/>
        </w:numPr>
      </w:pPr>
      <w:r>
        <w:t xml:space="preserve">LanguageCert – a set of English Language </w:t>
      </w:r>
      <w:r w:rsidR="00CD2A6F">
        <w:t xml:space="preserve">qualifications owned by </w:t>
      </w:r>
      <w:r w:rsidR="00B73F06">
        <w:t>PeopleCert Qualifications Limited,</w:t>
      </w:r>
      <w:r w:rsidR="00CD2A6F">
        <w:t xml:space="preserve"> member of the PeopleCert Group found at:</w:t>
      </w:r>
      <w:r w:rsidR="00CD2A6F">
        <w:br/>
      </w:r>
      <w:hyperlink r:id="rId26" w:history="1">
        <w:r w:rsidR="002801BA" w:rsidRPr="00043A8C">
          <w:rPr>
            <w:rStyle w:val="Hyperlink"/>
          </w:rPr>
          <w:t>https://www.languagecert.org/en</w:t>
        </w:r>
      </w:hyperlink>
      <w:r w:rsidR="002801BA">
        <w:t xml:space="preserve"> </w:t>
      </w:r>
    </w:p>
    <w:p w14:paraId="0A501D0B" w14:textId="208D8F16" w:rsidR="002801BA" w:rsidRDefault="002801BA" w:rsidP="00CD2A6F">
      <w:pPr>
        <w:pStyle w:val="ListParagraph"/>
        <w:numPr>
          <w:ilvl w:val="0"/>
          <w:numId w:val="7"/>
        </w:numPr>
      </w:pPr>
      <w:r>
        <w:t>LRW – listening, reading, and writing</w:t>
      </w:r>
      <w:r w:rsidR="00222AEA">
        <w:t>.</w:t>
      </w:r>
    </w:p>
    <w:p w14:paraId="4AC80DEA" w14:textId="4A20F308" w:rsidR="00222AEA" w:rsidRDefault="00222AEA" w:rsidP="00CD2A6F">
      <w:pPr>
        <w:pStyle w:val="ListParagraph"/>
        <w:numPr>
          <w:ilvl w:val="0"/>
          <w:numId w:val="7"/>
        </w:numPr>
      </w:pPr>
      <w:r>
        <w:t>NZCEL – the New Zealand Certificates in English Language listed on the NZQCF</w:t>
      </w:r>
      <w:r w:rsidR="00692D3B">
        <w:t xml:space="preserve"> </w:t>
      </w:r>
      <w:r w:rsidR="00692D3B" w:rsidRPr="00697241">
        <w:rPr>
          <w:i/>
          <w:iCs/>
        </w:rPr>
        <w:t>(NZQA being the developer)</w:t>
      </w:r>
      <w:r w:rsidR="00692D3B">
        <w:t>.</w:t>
      </w:r>
    </w:p>
    <w:p w14:paraId="1CA189B3" w14:textId="46EED884" w:rsidR="00692D3B" w:rsidRDefault="00692D3B" w:rsidP="00CD2A6F">
      <w:pPr>
        <w:pStyle w:val="ListParagraph"/>
        <w:numPr>
          <w:ilvl w:val="0"/>
          <w:numId w:val="7"/>
        </w:numPr>
      </w:pPr>
      <w:r>
        <w:t>OET</w:t>
      </w:r>
      <w:r w:rsidR="00127C5E">
        <w:t xml:space="preserve"> – the Occupational English Test of Cambridge Boxhill Language Assessment, found at</w:t>
      </w:r>
      <w:r w:rsidR="008633D8">
        <w:t>:</w:t>
      </w:r>
      <w:r w:rsidR="00C626C5">
        <w:br/>
      </w:r>
      <w:hyperlink r:id="rId27" w:history="1">
        <w:r w:rsidR="00290885" w:rsidRPr="00043A8C">
          <w:rPr>
            <w:rStyle w:val="Hyperlink"/>
          </w:rPr>
          <w:t>https://oet.com/</w:t>
        </w:r>
      </w:hyperlink>
      <w:r w:rsidR="00290885">
        <w:t xml:space="preserve"> </w:t>
      </w:r>
    </w:p>
    <w:p w14:paraId="680F25B1" w14:textId="1704A024" w:rsidR="00290885" w:rsidRDefault="00290885" w:rsidP="00CD2A6F">
      <w:pPr>
        <w:pStyle w:val="ListParagraph"/>
        <w:numPr>
          <w:ilvl w:val="0"/>
          <w:numId w:val="7"/>
        </w:numPr>
      </w:pPr>
      <w:r>
        <w:t>PTE</w:t>
      </w:r>
      <w:r w:rsidR="00FB0EA0">
        <w:t xml:space="preserve"> – the Pearson Test of English (Academic), found at:</w:t>
      </w:r>
      <w:r w:rsidR="00FB0EA0">
        <w:br/>
      </w:r>
      <w:hyperlink r:id="rId28" w:history="1">
        <w:r w:rsidR="0034032A" w:rsidRPr="00043A8C">
          <w:rPr>
            <w:rStyle w:val="Hyperlink"/>
          </w:rPr>
          <w:t>https://www.pearsonpte.com/</w:t>
        </w:r>
      </w:hyperlink>
      <w:r w:rsidR="0034032A">
        <w:t xml:space="preserve"> </w:t>
      </w:r>
    </w:p>
    <w:p w14:paraId="2061F3C9" w14:textId="43BFB384" w:rsidR="0034032A" w:rsidRDefault="0034032A" w:rsidP="00CD2A6F">
      <w:pPr>
        <w:pStyle w:val="ListParagraph"/>
        <w:numPr>
          <w:ilvl w:val="0"/>
          <w:numId w:val="7"/>
        </w:numPr>
      </w:pPr>
      <w:r>
        <w:t>TOEFL</w:t>
      </w:r>
      <w:r w:rsidR="00E3198C">
        <w:t xml:space="preserve"> – the Test of English as a Foreign Language of the Educational Testing Service</w:t>
      </w:r>
      <w:r w:rsidR="005919F6">
        <w:t>, whose headquarters are in Princeton, United States, found at:</w:t>
      </w:r>
      <w:r w:rsidR="005919F6">
        <w:br/>
      </w:r>
      <w:hyperlink r:id="rId29" w:history="1">
        <w:r w:rsidR="0016613C" w:rsidRPr="00043A8C">
          <w:rPr>
            <w:rStyle w:val="Hyperlink"/>
          </w:rPr>
          <w:t>https://www.ets.org/toefl.html</w:t>
        </w:r>
      </w:hyperlink>
      <w:r w:rsidR="0016613C">
        <w:t xml:space="preserve"> </w:t>
      </w:r>
    </w:p>
    <w:p w14:paraId="3B68A855" w14:textId="77777777" w:rsidR="00DE6194" w:rsidRDefault="00BC3365" w:rsidP="00CD2A6F">
      <w:pPr>
        <w:pStyle w:val="ListParagraph"/>
        <w:numPr>
          <w:ilvl w:val="0"/>
          <w:numId w:val="7"/>
        </w:numPr>
        <w:sectPr w:rsidR="00DE6194" w:rsidSect="009723A0">
          <w:footerReference w:type="even" r:id="rId30"/>
          <w:pgSz w:w="11906" w:h="16838"/>
          <w:pgMar w:top="1440" w:right="1440" w:bottom="1440" w:left="1440" w:header="720" w:footer="720" w:gutter="0"/>
          <w:cols w:space="720"/>
          <w:docGrid w:linePitch="299"/>
        </w:sectPr>
      </w:pPr>
      <w:r>
        <w:t>Trinity ISE - the Trinity College London Integrated Skills in English, found at:</w:t>
      </w:r>
      <w:r>
        <w:br/>
      </w:r>
      <w:hyperlink r:id="rId31" w:history="1">
        <w:r w:rsidR="00E852B3" w:rsidRPr="00043A8C">
          <w:rPr>
            <w:rStyle w:val="Hyperlink"/>
          </w:rPr>
          <w:t>https://www.trinitycollege.com/qualifications/english-language/ISE</w:t>
        </w:r>
      </w:hyperlink>
      <w:r w:rsidR="00E852B3">
        <w:t xml:space="preserve"> </w:t>
      </w:r>
    </w:p>
    <w:p w14:paraId="0EC1455D" w14:textId="3037D436" w:rsidR="007B7D5B" w:rsidRDefault="00ED15C8" w:rsidP="00363994">
      <w:pPr>
        <w:pStyle w:val="Heading3"/>
      </w:pPr>
      <w:r>
        <w:lastRenderedPageBreak/>
        <w:t xml:space="preserve">Table for </w:t>
      </w:r>
      <w:r w:rsidRPr="00D14B21">
        <w:t>internationally</w:t>
      </w:r>
      <w:r>
        <w:t xml:space="preserve"> recognised English proficiency outcomes for international students</w:t>
      </w:r>
    </w:p>
    <w:p w14:paraId="2D8C5E08" w14:textId="77777777" w:rsidR="00ED15C8" w:rsidRPr="00ED15C8" w:rsidRDefault="00ED15C8" w:rsidP="00ED15C8"/>
    <w:tbl>
      <w:tblPr>
        <w:tblStyle w:val="TableGrid0"/>
        <w:tblW w:w="1394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2323"/>
        <w:gridCol w:w="2778"/>
        <w:gridCol w:w="2778"/>
        <w:gridCol w:w="2778"/>
        <w:gridCol w:w="3281"/>
        <w:gridCol w:w="7"/>
      </w:tblGrid>
      <w:tr w:rsidR="00061352" w14:paraId="2C07DB61" w14:textId="77777777" w:rsidTr="00697241">
        <w:trPr>
          <w:gridAfter w:val="1"/>
          <w:wAfter w:w="7" w:type="dxa"/>
        </w:trPr>
        <w:tc>
          <w:tcPr>
            <w:tcW w:w="2323" w:type="dxa"/>
            <w:vMerge w:val="restart"/>
            <w:shd w:val="clear" w:color="auto" w:fill="323E48"/>
            <w:vAlign w:val="center"/>
          </w:tcPr>
          <w:p w14:paraId="2701F5B0" w14:textId="445DB541" w:rsidR="005D10E9" w:rsidRPr="00697241" w:rsidRDefault="005D10E9" w:rsidP="00FE155B">
            <w:pPr>
              <w:ind w:left="0" w:firstLine="0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697241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Internationally recognised proficiency tests</w:t>
            </w:r>
          </w:p>
        </w:tc>
        <w:tc>
          <w:tcPr>
            <w:tcW w:w="11615" w:type="dxa"/>
            <w:gridSpan w:val="4"/>
            <w:shd w:val="clear" w:color="auto" w:fill="323E48"/>
          </w:tcPr>
          <w:p w14:paraId="27D83221" w14:textId="668ED33A" w:rsidR="005D10E9" w:rsidRPr="00697241" w:rsidRDefault="005D10E9" w:rsidP="00697241">
            <w:pPr>
              <w:ind w:left="0" w:firstLine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697241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Programme </w:t>
            </w:r>
            <w:r w:rsidR="00383D55" w:rsidRPr="00697241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L</w:t>
            </w:r>
            <w:r w:rsidRPr="00697241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evel and required outcome </w:t>
            </w:r>
            <w:proofErr w:type="gramStart"/>
            <w:r w:rsidRPr="00697241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taking into account</w:t>
            </w:r>
            <w:proofErr w:type="gramEnd"/>
            <w:r w:rsidRPr="00697241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 the criteria listed under this table that must be applied</w:t>
            </w:r>
          </w:p>
        </w:tc>
      </w:tr>
      <w:tr w:rsidR="005018BB" w14:paraId="1912AFD9" w14:textId="77777777" w:rsidTr="00697241">
        <w:tc>
          <w:tcPr>
            <w:tcW w:w="2323" w:type="dxa"/>
            <w:vMerge/>
            <w:shd w:val="clear" w:color="auto" w:fill="323E48"/>
          </w:tcPr>
          <w:p w14:paraId="4477E557" w14:textId="77777777" w:rsidR="00F07678" w:rsidRDefault="00F07678" w:rsidP="00DE6194">
            <w:pPr>
              <w:ind w:left="0" w:firstLine="0"/>
            </w:pPr>
          </w:p>
        </w:tc>
        <w:tc>
          <w:tcPr>
            <w:tcW w:w="2778" w:type="dxa"/>
            <w:shd w:val="clear" w:color="auto" w:fill="323E48"/>
          </w:tcPr>
          <w:p w14:paraId="46A610EC" w14:textId="7771700C" w:rsidR="00F07678" w:rsidRPr="00697241" w:rsidRDefault="00F07678" w:rsidP="00DE6194">
            <w:pPr>
              <w:ind w:left="0" w:firstLine="0"/>
              <w:rPr>
                <w:b/>
                <w:bCs/>
                <w:color w:val="FFFFFF" w:themeColor="background1"/>
              </w:rPr>
            </w:pPr>
            <w:r w:rsidRPr="00697241">
              <w:rPr>
                <w:b/>
                <w:bCs/>
                <w:color w:val="FFFFFF" w:themeColor="background1"/>
              </w:rPr>
              <w:t xml:space="preserve">Certificate at </w:t>
            </w:r>
            <w:r>
              <w:rPr>
                <w:b/>
                <w:bCs/>
                <w:color w:val="FFFFFF" w:themeColor="background1"/>
              </w:rPr>
              <w:br/>
            </w:r>
            <w:r w:rsidRPr="00697241">
              <w:rPr>
                <w:b/>
                <w:bCs/>
                <w:color w:val="FFFFFF" w:themeColor="background1"/>
              </w:rPr>
              <w:t>Level 3</w:t>
            </w:r>
          </w:p>
        </w:tc>
        <w:tc>
          <w:tcPr>
            <w:tcW w:w="2778" w:type="dxa"/>
            <w:shd w:val="clear" w:color="auto" w:fill="323E48"/>
          </w:tcPr>
          <w:p w14:paraId="6BE41129" w14:textId="1FC9C511" w:rsidR="00F07678" w:rsidRPr="00697241" w:rsidRDefault="00F07678" w:rsidP="00DE6194">
            <w:pPr>
              <w:ind w:left="0" w:firstLine="0"/>
              <w:rPr>
                <w:b/>
                <w:bCs/>
                <w:color w:val="FFFFFF" w:themeColor="background1"/>
              </w:rPr>
            </w:pPr>
            <w:r w:rsidRPr="00697241">
              <w:rPr>
                <w:b/>
                <w:bCs/>
                <w:color w:val="FFFFFF" w:themeColor="background1"/>
              </w:rPr>
              <w:t xml:space="preserve">Certificate at </w:t>
            </w:r>
            <w:r>
              <w:rPr>
                <w:b/>
                <w:bCs/>
                <w:color w:val="FFFFFF" w:themeColor="background1"/>
              </w:rPr>
              <w:br/>
            </w:r>
            <w:r w:rsidRPr="00697241">
              <w:rPr>
                <w:b/>
                <w:bCs/>
                <w:color w:val="FFFFFF" w:themeColor="background1"/>
              </w:rPr>
              <w:t>Level 4</w:t>
            </w:r>
          </w:p>
        </w:tc>
        <w:tc>
          <w:tcPr>
            <w:tcW w:w="2778" w:type="dxa"/>
            <w:shd w:val="clear" w:color="auto" w:fill="323E48"/>
          </w:tcPr>
          <w:p w14:paraId="27735386" w14:textId="348242C0" w:rsidR="00F07678" w:rsidRPr="00697241" w:rsidRDefault="00F07678" w:rsidP="00DE6194">
            <w:pPr>
              <w:ind w:left="0" w:firstLine="0"/>
              <w:rPr>
                <w:b/>
                <w:bCs/>
                <w:color w:val="FFFFFF" w:themeColor="background1"/>
              </w:rPr>
            </w:pPr>
            <w:r w:rsidRPr="00697241">
              <w:rPr>
                <w:b/>
                <w:bCs/>
                <w:color w:val="FFFFFF" w:themeColor="background1"/>
              </w:rPr>
              <w:t>Certificate or Diploma at Level 5</w:t>
            </w:r>
          </w:p>
        </w:tc>
        <w:tc>
          <w:tcPr>
            <w:tcW w:w="3288" w:type="dxa"/>
            <w:gridSpan w:val="2"/>
            <w:shd w:val="clear" w:color="auto" w:fill="323E48"/>
          </w:tcPr>
          <w:p w14:paraId="727F19A4" w14:textId="77777777" w:rsidR="00F07678" w:rsidRPr="00697241" w:rsidRDefault="00F07678" w:rsidP="00DE6194">
            <w:pPr>
              <w:ind w:left="0" w:firstLine="0"/>
              <w:rPr>
                <w:b/>
                <w:bCs/>
                <w:color w:val="FFFFFF" w:themeColor="background1"/>
              </w:rPr>
            </w:pPr>
            <w:r w:rsidRPr="00697241">
              <w:rPr>
                <w:b/>
                <w:bCs/>
                <w:color w:val="FFFFFF" w:themeColor="background1"/>
              </w:rPr>
              <w:t>Certificate or Diploma at Level 6</w:t>
            </w:r>
          </w:p>
          <w:p w14:paraId="0D5BBDDF" w14:textId="77777777" w:rsidR="00F07678" w:rsidRPr="00697241" w:rsidRDefault="00F07678" w:rsidP="00DE6194">
            <w:pPr>
              <w:ind w:left="0" w:firstLine="0"/>
              <w:rPr>
                <w:b/>
                <w:bCs/>
                <w:color w:val="FFFFFF" w:themeColor="background1"/>
              </w:rPr>
            </w:pPr>
            <w:r w:rsidRPr="00697241">
              <w:rPr>
                <w:b/>
                <w:bCs/>
                <w:color w:val="FFFFFF" w:themeColor="background1"/>
              </w:rPr>
              <w:t>Diploma or degree at Level 7</w:t>
            </w:r>
          </w:p>
          <w:p w14:paraId="0E57F873" w14:textId="70AB2944" w:rsidR="00F07678" w:rsidRPr="00697241" w:rsidRDefault="00F07678" w:rsidP="00DE6194">
            <w:pPr>
              <w:ind w:left="0" w:firstLine="0"/>
              <w:rPr>
                <w:b/>
                <w:bCs/>
                <w:color w:val="FFFFFF" w:themeColor="background1"/>
              </w:rPr>
            </w:pPr>
            <w:r w:rsidRPr="00697241">
              <w:rPr>
                <w:b/>
                <w:bCs/>
                <w:color w:val="FFFFFF" w:themeColor="background1"/>
              </w:rPr>
              <w:t>Graduate Certificate or Diploma at Level 7</w:t>
            </w:r>
          </w:p>
        </w:tc>
      </w:tr>
      <w:tr w:rsidR="005018BB" w14:paraId="466F2201" w14:textId="77777777" w:rsidTr="00697241">
        <w:tc>
          <w:tcPr>
            <w:tcW w:w="2323" w:type="dxa"/>
            <w:shd w:val="clear" w:color="auto" w:fill="E2E2E2"/>
          </w:tcPr>
          <w:p w14:paraId="67AB0086" w14:textId="70BC54F3" w:rsidR="00F07678" w:rsidRPr="00697241" w:rsidRDefault="00F07678" w:rsidP="00DE6194">
            <w:pPr>
              <w:ind w:left="0" w:firstLine="0"/>
              <w:rPr>
                <w:b/>
                <w:bCs/>
              </w:rPr>
            </w:pPr>
            <w:r w:rsidRPr="00697241">
              <w:rPr>
                <w:b/>
                <w:bCs/>
              </w:rPr>
              <w:t>IELTS test</w:t>
            </w:r>
          </w:p>
        </w:tc>
        <w:tc>
          <w:tcPr>
            <w:tcW w:w="2778" w:type="dxa"/>
            <w:shd w:val="clear" w:color="auto" w:fill="F2F2F2"/>
          </w:tcPr>
          <w:p w14:paraId="263FF81D" w14:textId="2791637A" w:rsidR="00F07678" w:rsidRDefault="00F07678" w:rsidP="00DE6194">
            <w:pPr>
              <w:ind w:left="0" w:firstLine="0"/>
            </w:pPr>
            <w:r>
              <w:t>General or Academic score of 5 with no band score lower than 5</w:t>
            </w:r>
          </w:p>
        </w:tc>
        <w:tc>
          <w:tcPr>
            <w:tcW w:w="2778" w:type="dxa"/>
            <w:shd w:val="clear" w:color="auto" w:fill="F2F2F2"/>
          </w:tcPr>
          <w:p w14:paraId="7F1E256E" w14:textId="0C77194E" w:rsidR="00F07678" w:rsidRDefault="00F07678" w:rsidP="00DE6194">
            <w:pPr>
              <w:ind w:left="0" w:firstLine="0"/>
            </w:pPr>
            <w:r>
              <w:t>General or Academic score of 5.5 with no band score lower than 5</w:t>
            </w:r>
          </w:p>
        </w:tc>
        <w:tc>
          <w:tcPr>
            <w:tcW w:w="2778" w:type="dxa"/>
            <w:shd w:val="clear" w:color="auto" w:fill="F2F2F2"/>
          </w:tcPr>
          <w:p w14:paraId="428EF64E" w14:textId="6A790B4E" w:rsidR="00F07678" w:rsidRDefault="00F07678" w:rsidP="00DE6194">
            <w:pPr>
              <w:ind w:left="0" w:firstLine="0"/>
            </w:pPr>
            <w:r>
              <w:t>Academic score of 5.5 with no band score lower than 5</w:t>
            </w:r>
          </w:p>
        </w:tc>
        <w:tc>
          <w:tcPr>
            <w:tcW w:w="3288" w:type="dxa"/>
            <w:gridSpan w:val="2"/>
            <w:shd w:val="clear" w:color="auto" w:fill="F2F2F2"/>
          </w:tcPr>
          <w:p w14:paraId="018BE63B" w14:textId="0E3F4536" w:rsidR="00F07678" w:rsidRDefault="00F07678" w:rsidP="00DE6194">
            <w:pPr>
              <w:ind w:left="0" w:firstLine="0"/>
            </w:pPr>
            <w:r>
              <w:t>Academic score of 6 with no band score lower than 5.5</w:t>
            </w:r>
          </w:p>
        </w:tc>
      </w:tr>
      <w:tr w:rsidR="005018BB" w14:paraId="577FBCB4" w14:textId="77777777" w:rsidTr="00697241">
        <w:tc>
          <w:tcPr>
            <w:tcW w:w="2323" w:type="dxa"/>
            <w:shd w:val="clear" w:color="auto" w:fill="E2E2E2"/>
          </w:tcPr>
          <w:p w14:paraId="4EA2D2D2" w14:textId="090BB9E9" w:rsidR="00F07678" w:rsidRPr="00697241" w:rsidRDefault="00F07678" w:rsidP="00DE6194">
            <w:pPr>
              <w:ind w:left="0" w:firstLine="0"/>
              <w:rPr>
                <w:b/>
                <w:bCs/>
              </w:rPr>
            </w:pPr>
            <w:r w:rsidRPr="00697241">
              <w:rPr>
                <w:b/>
                <w:bCs/>
              </w:rPr>
              <w:t xml:space="preserve">TOEFL Internet-based test (iBT) </w:t>
            </w:r>
          </w:p>
        </w:tc>
        <w:tc>
          <w:tcPr>
            <w:tcW w:w="2778" w:type="dxa"/>
            <w:shd w:val="clear" w:color="auto" w:fill="F2F2F2"/>
          </w:tcPr>
          <w:p w14:paraId="577EA2CC" w14:textId="5CC73481" w:rsidR="00F07678" w:rsidRDefault="00F07678" w:rsidP="00DE6194">
            <w:pPr>
              <w:ind w:left="0" w:firstLine="0"/>
            </w:pPr>
            <w:r>
              <w:t>Score of 35 (with a writing score of 14)</w:t>
            </w:r>
          </w:p>
        </w:tc>
        <w:tc>
          <w:tcPr>
            <w:tcW w:w="2778" w:type="dxa"/>
            <w:shd w:val="clear" w:color="auto" w:fill="F2F2F2"/>
          </w:tcPr>
          <w:p w14:paraId="30384427" w14:textId="2D71BF29" w:rsidR="00F07678" w:rsidRDefault="00F07678" w:rsidP="00DE6194">
            <w:pPr>
              <w:ind w:left="0" w:firstLine="0"/>
            </w:pPr>
            <w:r>
              <w:t>Score of 46 (with a writing score of 14)</w:t>
            </w:r>
          </w:p>
        </w:tc>
        <w:tc>
          <w:tcPr>
            <w:tcW w:w="2778" w:type="dxa"/>
            <w:shd w:val="clear" w:color="auto" w:fill="F2F2F2"/>
          </w:tcPr>
          <w:p w14:paraId="799B500D" w14:textId="33395CE9" w:rsidR="00F07678" w:rsidRDefault="00F07678" w:rsidP="00DE6194">
            <w:pPr>
              <w:ind w:left="0" w:firstLine="0"/>
            </w:pPr>
            <w:r>
              <w:t>Score of 46 (with a writing score of 14)</w:t>
            </w:r>
          </w:p>
        </w:tc>
        <w:tc>
          <w:tcPr>
            <w:tcW w:w="3288" w:type="dxa"/>
            <w:gridSpan w:val="2"/>
            <w:shd w:val="clear" w:color="auto" w:fill="F2F2F2"/>
          </w:tcPr>
          <w:p w14:paraId="565AF24A" w14:textId="66C91A1F" w:rsidR="00F07678" w:rsidRDefault="00F07678" w:rsidP="00DE6194">
            <w:pPr>
              <w:ind w:left="0" w:firstLine="0"/>
            </w:pPr>
            <w:r>
              <w:t>Score of 60 (with a writing score of 18)</w:t>
            </w:r>
          </w:p>
        </w:tc>
      </w:tr>
      <w:tr w:rsidR="005018BB" w14:paraId="20A6342C" w14:textId="77777777" w:rsidTr="00697241">
        <w:tc>
          <w:tcPr>
            <w:tcW w:w="2323" w:type="dxa"/>
            <w:shd w:val="clear" w:color="auto" w:fill="E2E2E2"/>
          </w:tcPr>
          <w:p w14:paraId="37AD4F1B" w14:textId="15FF4E1C" w:rsidR="00F07678" w:rsidRPr="00697241" w:rsidRDefault="00F07678" w:rsidP="00DE6194">
            <w:pPr>
              <w:ind w:left="0" w:firstLine="0"/>
              <w:rPr>
                <w:b/>
                <w:bCs/>
              </w:rPr>
            </w:pPr>
            <w:r w:rsidRPr="00697241">
              <w:rPr>
                <w:b/>
                <w:bCs/>
              </w:rPr>
              <w:t>Cambridge English Qualifications</w:t>
            </w:r>
          </w:p>
        </w:tc>
        <w:tc>
          <w:tcPr>
            <w:tcW w:w="2778" w:type="dxa"/>
            <w:shd w:val="clear" w:color="auto" w:fill="F2F2F2"/>
          </w:tcPr>
          <w:p w14:paraId="0EC0997A" w14:textId="07895371" w:rsidR="00F07678" w:rsidRDefault="00F07678" w:rsidP="00DE6194">
            <w:pPr>
              <w:ind w:left="0" w:firstLine="0"/>
            </w:pPr>
            <w:r>
              <w:t>B2 First or B2 First for Schools with a score of 154. No less than 154 in each skill</w:t>
            </w:r>
          </w:p>
        </w:tc>
        <w:tc>
          <w:tcPr>
            <w:tcW w:w="2778" w:type="dxa"/>
            <w:shd w:val="clear" w:color="auto" w:fill="F2F2F2"/>
          </w:tcPr>
          <w:p w14:paraId="0DCC9F8F" w14:textId="60D966E5" w:rsidR="00F07678" w:rsidRDefault="00F07678" w:rsidP="00DE6194">
            <w:pPr>
              <w:ind w:left="0" w:firstLine="0"/>
            </w:pPr>
            <w:r>
              <w:t>B2 First or B2 First for Schools with a score of 162. No less than 154 in each skill</w:t>
            </w:r>
          </w:p>
        </w:tc>
        <w:tc>
          <w:tcPr>
            <w:tcW w:w="2778" w:type="dxa"/>
            <w:shd w:val="clear" w:color="auto" w:fill="F2F2F2"/>
          </w:tcPr>
          <w:p w14:paraId="7E11FA4D" w14:textId="633126C6" w:rsidR="00F07678" w:rsidRDefault="00F07678" w:rsidP="00DE6194">
            <w:pPr>
              <w:ind w:left="0" w:firstLine="0"/>
            </w:pPr>
            <w:r>
              <w:t>B2 First or B2 First for Schools with a score of 162. No less than 154 in each skill</w:t>
            </w:r>
          </w:p>
        </w:tc>
        <w:tc>
          <w:tcPr>
            <w:tcW w:w="3288" w:type="dxa"/>
            <w:gridSpan w:val="2"/>
            <w:shd w:val="clear" w:color="auto" w:fill="F2F2F2"/>
          </w:tcPr>
          <w:p w14:paraId="12BC5582" w14:textId="67FA139C" w:rsidR="00F07678" w:rsidRDefault="00F07678" w:rsidP="00DE6194">
            <w:pPr>
              <w:ind w:left="0" w:firstLine="0"/>
            </w:pPr>
            <w:r>
              <w:t>B2 First or B2 First for Schools, or C1 Advanced, or C2 Proficiency with a score of 169. No less than 162 in each skill</w:t>
            </w:r>
          </w:p>
        </w:tc>
      </w:tr>
      <w:tr w:rsidR="005018BB" w14:paraId="72442167" w14:textId="77777777" w:rsidTr="00697241">
        <w:tc>
          <w:tcPr>
            <w:tcW w:w="2323" w:type="dxa"/>
            <w:shd w:val="clear" w:color="auto" w:fill="E2E2E2"/>
          </w:tcPr>
          <w:p w14:paraId="27FA2237" w14:textId="5CBC7889" w:rsidR="00F07678" w:rsidRPr="00697241" w:rsidRDefault="00F07678" w:rsidP="00DE6194">
            <w:pPr>
              <w:ind w:left="0" w:firstLine="0"/>
              <w:rPr>
                <w:b/>
                <w:bCs/>
              </w:rPr>
            </w:pPr>
            <w:r w:rsidRPr="00697241">
              <w:rPr>
                <w:b/>
                <w:bCs/>
              </w:rPr>
              <w:t>OET</w:t>
            </w:r>
          </w:p>
        </w:tc>
        <w:tc>
          <w:tcPr>
            <w:tcW w:w="2778" w:type="dxa"/>
            <w:shd w:val="clear" w:color="auto" w:fill="F2F2F2"/>
          </w:tcPr>
          <w:p w14:paraId="41FF6B13" w14:textId="40034984" w:rsidR="00F07678" w:rsidRDefault="00F07678" w:rsidP="00DE6194">
            <w:pPr>
              <w:ind w:left="0" w:firstLine="0"/>
            </w:pPr>
            <w:r>
              <w:t>Minimum of Grade C or 200 in all sub-tests</w:t>
            </w:r>
          </w:p>
        </w:tc>
        <w:tc>
          <w:tcPr>
            <w:tcW w:w="2778" w:type="dxa"/>
            <w:shd w:val="clear" w:color="auto" w:fill="F2F2F2"/>
          </w:tcPr>
          <w:p w14:paraId="7EBBA299" w14:textId="1CB6C7E9" w:rsidR="00F07678" w:rsidRDefault="00F07678" w:rsidP="00DE6194">
            <w:pPr>
              <w:ind w:left="0" w:firstLine="0"/>
            </w:pPr>
            <w:r>
              <w:t>Minimum of Grade C or 200 in all sub-tests</w:t>
            </w:r>
          </w:p>
        </w:tc>
        <w:tc>
          <w:tcPr>
            <w:tcW w:w="2778" w:type="dxa"/>
            <w:shd w:val="clear" w:color="auto" w:fill="F2F2F2"/>
          </w:tcPr>
          <w:p w14:paraId="7F59BA98" w14:textId="5C35763E" w:rsidR="00F07678" w:rsidRDefault="00F07678" w:rsidP="00DE6194">
            <w:pPr>
              <w:ind w:left="0" w:firstLine="0"/>
            </w:pPr>
            <w:r>
              <w:t>Minimum of Grade C or 200 in all sub-tests</w:t>
            </w:r>
          </w:p>
        </w:tc>
        <w:tc>
          <w:tcPr>
            <w:tcW w:w="3288" w:type="dxa"/>
            <w:gridSpan w:val="2"/>
            <w:shd w:val="clear" w:color="auto" w:fill="F2F2F2"/>
          </w:tcPr>
          <w:p w14:paraId="30585287" w14:textId="501B59C5" w:rsidR="00F07678" w:rsidRDefault="00F07678" w:rsidP="00DE6194">
            <w:pPr>
              <w:ind w:left="0" w:firstLine="0"/>
            </w:pPr>
            <w:r>
              <w:t>Minimum of Grade C or 200 in all sub-tests</w:t>
            </w:r>
          </w:p>
        </w:tc>
      </w:tr>
      <w:tr w:rsidR="005018BB" w14:paraId="7258ED48" w14:textId="77777777" w:rsidTr="00697241">
        <w:tc>
          <w:tcPr>
            <w:tcW w:w="2323" w:type="dxa"/>
            <w:shd w:val="clear" w:color="auto" w:fill="E2E2E2"/>
          </w:tcPr>
          <w:p w14:paraId="50A0F1F2" w14:textId="3A52EF52" w:rsidR="00F07678" w:rsidRPr="00697241" w:rsidRDefault="00F07678" w:rsidP="00DE6194">
            <w:pPr>
              <w:ind w:left="0" w:firstLine="0"/>
              <w:rPr>
                <w:b/>
                <w:bCs/>
              </w:rPr>
            </w:pPr>
            <w:r w:rsidRPr="00697241">
              <w:rPr>
                <w:b/>
                <w:bCs/>
              </w:rPr>
              <w:t>NZCEL</w:t>
            </w:r>
          </w:p>
        </w:tc>
        <w:tc>
          <w:tcPr>
            <w:tcW w:w="2778" w:type="dxa"/>
            <w:shd w:val="clear" w:color="auto" w:fill="F2F2F2"/>
          </w:tcPr>
          <w:p w14:paraId="496EAE20" w14:textId="255D0628" w:rsidR="00F07678" w:rsidRDefault="00F07678" w:rsidP="00DE6194">
            <w:pPr>
              <w:ind w:left="0" w:firstLine="0"/>
            </w:pPr>
            <w:r>
              <w:t>Level 3 (General)</w:t>
            </w:r>
          </w:p>
        </w:tc>
        <w:tc>
          <w:tcPr>
            <w:tcW w:w="2778" w:type="dxa"/>
            <w:shd w:val="clear" w:color="auto" w:fill="F2F2F2"/>
          </w:tcPr>
          <w:p w14:paraId="361AD9F7" w14:textId="4119DD81" w:rsidR="00F07678" w:rsidRDefault="00F07678" w:rsidP="00DE6194">
            <w:pPr>
              <w:ind w:left="0" w:firstLine="0"/>
            </w:pPr>
            <w:r>
              <w:t>Level 3 (Applied)</w:t>
            </w:r>
          </w:p>
        </w:tc>
        <w:tc>
          <w:tcPr>
            <w:tcW w:w="2778" w:type="dxa"/>
            <w:shd w:val="clear" w:color="auto" w:fill="F2F2F2"/>
          </w:tcPr>
          <w:p w14:paraId="3F28B87D" w14:textId="77F08282" w:rsidR="00F07678" w:rsidRDefault="00F07678" w:rsidP="00DE6194">
            <w:pPr>
              <w:ind w:left="0" w:firstLine="0"/>
            </w:pPr>
            <w:r>
              <w:t>Level 4 (General) or (Employment)</w:t>
            </w:r>
          </w:p>
        </w:tc>
        <w:tc>
          <w:tcPr>
            <w:tcW w:w="3288" w:type="dxa"/>
            <w:gridSpan w:val="2"/>
            <w:shd w:val="clear" w:color="auto" w:fill="F2F2F2"/>
          </w:tcPr>
          <w:p w14:paraId="183A727F" w14:textId="1798B85E" w:rsidR="00F07678" w:rsidRDefault="00F07678" w:rsidP="00DE6194">
            <w:pPr>
              <w:ind w:left="0" w:firstLine="0"/>
            </w:pPr>
            <w:r>
              <w:t>Level 4 (Academic)</w:t>
            </w:r>
          </w:p>
        </w:tc>
      </w:tr>
      <w:tr w:rsidR="005018BB" w14:paraId="5E87C020" w14:textId="77777777" w:rsidTr="00697241">
        <w:tc>
          <w:tcPr>
            <w:tcW w:w="2323" w:type="dxa"/>
            <w:shd w:val="clear" w:color="auto" w:fill="E2E2E2"/>
          </w:tcPr>
          <w:p w14:paraId="4451C252" w14:textId="65DC3979" w:rsidR="00F07678" w:rsidRPr="00697241" w:rsidRDefault="00F07678" w:rsidP="00DE6194">
            <w:pPr>
              <w:ind w:left="0" w:firstLine="0"/>
              <w:rPr>
                <w:b/>
                <w:bCs/>
              </w:rPr>
            </w:pPr>
            <w:r w:rsidRPr="00697241">
              <w:rPr>
                <w:b/>
                <w:bCs/>
              </w:rPr>
              <w:lastRenderedPageBreak/>
              <w:t>Pearson Test of English (Academic)</w:t>
            </w:r>
          </w:p>
        </w:tc>
        <w:tc>
          <w:tcPr>
            <w:tcW w:w="2778" w:type="dxa"/>
            <w:shd w:val="clear" w:color="auto" w:fill="F2F2F2"/>
          </w:tcPr>
          <w:p w14:paraId="0F989C95" w14:textId="15B8799A" w:rsidR="00F07678" w:rsidRDefault="00F07678" w:rsidP="00DE6194">
            <w:pPr>
              <w:ind w:left="0" w:firstLine="0"/>
            </w:pPr>
            <w:r>
              <w:t>PTE (Academic) score of 36 with no band score lower than 36</w:t>
            </w:r>
          </w:p>
        </w:tc>
        <w:tc>
          <w:tcPr>
            <w:tcW w:w="2778" w:type="dxa"/>
            <w:shd w:val="clear" w:color="auto" w:fill="F2F2F2"/>
          </w:tcPr>
          <w:p w14:paraId="6CBBBCF8" w14:textId="4D5FF804" w:rsidR="00F07678" w:rsidRDefault="00F07678" w:rsidP="00DE6194">
            <w:pPr>
              <w:ind w:left="0" w:firstLine="0"/>
            </w:pPr>
            <w:r>
              <w:t>PTE (Academic) score of 42 with no band score lower than 36</w:t>
            </w:r>
          </w:p>
        </w:tc>
        <w:tc>
          <w:tcPr>
            <w:tcW w:w="2778" w:type="dxa"/>
            <w:shd w:val="clear" w:color="auto" w:fill="F2F2F2"/>
          </w:tcPr>
          <w:p w14:paraId="794D62D0" w14:textId="3D9761B3" w:rsidR="00F07678" w:rsidRDefault="00F07678" w:rsidP="00DE6194">
            <w:pPr>
              <w:ind w:left="0" w:firstLine="0"/>
            </w:pPr>
            <w:r>
              <w:t>PTE (Academic) score of 42 with no band score lower than 36</w:t>
            </w:r>
          </w:p>
        </w:tc>
        <w:tc>
          <w:tcPr>
            <w:tcW w:w="3288" w:type="dxa"/>
            <w:gridSpan w:val="2"/>
            <w:shd w:val="clear" w:color="auto" w:fill="F2F2F2"/>
          </w:tcPr>
          <w:p w14:paraId="28D4B4FC" w14:textId="739DA05D" w:rsidR="00F07678" w:rsidRDefault="00F07678" w:rsidP="00DE6194">
            <w:pPr>
              <w:ind w:left="0" w:firstLine="0"/>
            </w:pPr>
            <w:r>
              <w:t>PTE (Academic) score of 50 with no band score lower than 42</w:t>
            </w:r>
          </w:p>
        </w:tc>
      </w:tr>
      <w:tr w:rsidR="005018BB" w14:paraId="33524E3F" w14:textId="77777777" w:rsidTr="00697241">
        <w:tc>
          <w:tcPr>
            <w:tcW w:w="2323" w:type="dxa"/>
            <w:shd w:val="clear" w:color="auto" w:fill="E2E2E2"/>
          </w:tcPr>
          <w:p w14:paraId="6A260D52" w14:textId="3402015B" w:rsidR="00F07678" w:rsidRPr="00697241" w:rsidRDefault="00F07678" w:rsidP="00BC0143">
            <w:pPr>
              <w:ind w:left="0" w:firstLine="0"/>
              <w:rPr>
                <w:b/>
                <w:bCs/>
              </w:rPr>
            </w:pPr>
            <w:r w:rsidRPr="00697241">
              <w:rPr>
                <w:b/>
                <w:bCs/>
              </w:rPr>
              <w:t>LanguageCert</w:t>
            </w:r>
          </w:p>
        </w:tc>
        <w:tc>
          <w:tcPr>
            <w:tcW w:w="2778" w:type="dxa"/>
            <w:shd w:val="clear" w:color="auto" w:fill="F2F2F2"/>
          </w:tcPr>
          <w:p w14:paraId="50D9F61A" w14:textId="42F89546" w:rsidR="00F07678" w:rsidRPr="00321181" w:rsidRDefault="00F07678" w:rsidP="00BC0143">
            <w:pPr>
              <w:ind w:left="0" w:firstLine="0"/>
            </w:pPr>
            <w:r>
              <w:t xml:space="preserve">B1 Achiever International ESOL Written (LRW) PASS with no less than 25/50 in each skill </w:t>
            </w:r>
            <w:r>
              <w:rPr>
                <w:b/>
                <w:bCs/>
              </w:rPr>
              <w:t xml:space="preserve">and </w:t>
            </w:r>
            <w:r>
              <w:t>Spoken (S) PASS</w:t>
            </w:r>
          </w:p>
        </w:tc>
        <w:tc>
          <w:tcPr>
            <w:tcW w:w="2778" w:type="dxa"/>
            <w:shd w:val="clear" w:color="auto" w:fill="F2F2F2"/>
          </w:tcPr>
          <w:p w14:paraId="54C33230" w14:textId="6D22FAC7" w:rsidR="00F07678" w:rsidRDefault="00F07678" w:rsidP="00BC0143">
            <w:pPr>
              <w:ind w:left="0" w:firstLine="0"/>
            </w:pPr>
            <w:r>
              <w:t xml:space="preserve">B2 Communicator International ESOL Written (LRW) PASS with no less than 25/50 in each skill </w:t>
            </w:r>
            <w:r>
              <w:rPr>
                <w:b/>
                <w:bCs/>
              </w:rPr>
              <w:t xml:space="preserve">and </w:t>
            </w:r>
            <w:r>
              <w:t>Spoken (S) PASS</w:t>
            </w:r>
          </w:p>
        </w:tc>
        <w:tc>
          <w:tcPr>
            <w:tcW w:w="2778" w:type="dxa"/>
            <w:shd w:val="clear" w:color="auto" w:fill="F2F2F2"/>
          </w:tcPr>
          <w:p w14:paraId="5F69471C" w14:textId="0451BBD0" w:rsidR="00F07678" w:rsidRDefault="00F07678" w:rsidP="00BC0143">
            <w:pPr>
              <w:ind w:left="0" w:firstLine="0"/>
            </w:pPr>
            <w:r>
              <w:t xml:space="preserve">B2 Communicator International ESOL Written (LRW) HIGH PASS with no less than 25/50 in each skill </w:t>
            </w:r>
            <w:r>
              <w:rPr>
                <w:b/>
                <w:bCs/>
              </w:rPr>
              <w:t xml:space="preserve">and </w:t>
            </w:r>
            <w:r>
              <w:t>Spoken (S) PASS</w:t>
            </w:r>
          </w:p>
        </w:tc>
        <w:tc>
          <w:tcPr>
            <w:tcW w:w="3288" w:type="dxa"/>
            <w:gridSpan w:val="2"/>
            <w:shd w:val="clear" w:color="auto" w:fill="F2F2F2"/>
          </w:tcPr>
          <w:p w14:paraId="64D9D7AF" w14:textId="541E94FF" w:rsidR="00F07678" w:rsidRDefault="00F07678" w:rsidP="00BC0143">
            <w:pPr>
              <w:ind w:left="0" w:firstLine="0"/>
            </w:pPr>
            <w:r>
              <w:t xml:space="preserve">C1 Expert International ESOL Written (LRW) PASS with no less than 25/50 in each skill </w:t>
            </w:r>
            <w:r>
              <w:rPr>
                <w:b/>
                <w:bCs/>
              </w:rPr>
              <w:t xml:space="preserve">and </w:t>
            </w:r>
            <w:r>
              <w:t>Spoken (S) PASS</w:t>
            </w:r>
          </w:p>
        </w:tc>
      </w:tr>
      <w:tr w:rsidR="005018BB" w14:paraId="09EB4FE3" w14:textId="77777777" w:rsidTr="00697241">
        <w:tc>
          <w:tcPr>
            <w:tcW w:w="2323" w:type="dxa"/>
            <w:shd w:val="clear" w:color="auto" w:fill="E2E2E2"/>
          </w:tcPr>
          <w:p w14:paraId="78C3EA53" w14:textId="5ACBD99E" w:rsidR="00F07678" w:rsidRPr="00697241" w:rsidRDefault="00F07678" w:rsidP="00BC0143">
            <w:pPr>
              <w:ind w:left="0" w:firstLine="0"/>
              <w:rPr>
                <w:b/>
                <w:bCs/>
              </w:rPr>
            </w:pPr>
            <w:r w:rsidRPr="00697241">
              <w:rPr>
                <w:b/>
                <w:bCs/>
              </w:rPr>
              <w:t>Trinity ISE</w:t>
            </w:r>
          </w:p>
        </w:tc>
        <w:tc>
          <w:tcPr>
            <w:tcW w:w="2778" w:type="dxa"/>
            <w:shd w:val="clear" w:color="auto" w:fill="F2F2F2"/>
          </w:tcPr>
          <w:p w14:paraId="0F0177C1" w14:textId="1A37664A" w:rsidR="00F07678" w:rsidRDefault="00F07678" w:rsidP="00BC0143">
            <w:pPr>
              <w:ind w:left="0" w:firstLine="0"/>
            </w:pPr>
            <w:r>
              <w:t>ISE I with no less than distinction in any band</w:t>
            </w:r>
          </w:p>
        </w:tc>
        <w:tc>
          <w:tcPr>
            <w:tcW w:w="2778" w:type="dxa"/>
            <w:shd w:val="clear" w:color="auto" w:fill="F2F2F2"/>
          </w:tcPr>
          <w:p w14:paraId="465BD57E" w14:textId="05AEE4F0" w:rsidR="00F07678" w:rsidRDefault="00F07678" w:rsidP="00BC0143">
            <w:pPr>
              <w:ind w:left="0" w:firstLine="0"/>
            </w:pPr>
            <w:r>
              <w:t>ISE II with no less than pass in any band</w:t>
            </w:r>
          </w:p>
        </w:tc>
        <w:tc>
          <w:tcPr>
            <w:tcW w:w="2778" w:type="dxa"/>
            <w:shd w:val="clear" w:color="auto" w:fill="F2F2F2"/>
          </w:tcPr>
          <w:p w14:paraId="4C1A2D52" w14:textId="63C55284" w:rsidR="00F07678" w:rsidRDefault="00F07678" w:rsidP="00BC0143">
            <w:pPr>
              <w:ind w:left="0" w:firstLine="0"/>
            </w:pPr>
            <w:r>
              <w:t>ISE II with no less than merit in any band</w:t>
            </w:r>
          </w:p>
        </w:tc>
        <w:tc>
          <w:tcPr>
            <w:tcW w:w="3288" w:type="dxa"/>
            <w:gridSpan w:val="2"/>
            <w:shd w:val="clear" w:color="auto" w:fill="F2F2F2"/>
          </w:tcPr>
          <w:p w14:paraId="234987DF" w14:textId="6CD73614" w:rsidR="00F07678" w:rsidRDefault="00F07678" w:rsidP="00BC0143">
            <w:pPr>
              <w:ind w:left="0" w:firstLine="0"/>
            </w:pPr>
            <w:r>
              <w:t>ISE II with no less than distinction in any band</w:t>
            </w:r>
          </w:p>
        </w:tc>
      </w:tr>
    </w:tbl>
    <w:p w14:paraId="18A5E225" w14:textId="2BDC1161" w:rsidR="00BC3365" w:rsidRDefault="00BC3365" w:rsidP="00697241">
      <w:pPr>
        <w:ind w:left="0" w:firstLine="0"/>
      </w:pPr>
    </w:p>
    <w:sectPr w:rsidR="00BC3365" w:rsidSect="009723A0">
      <w:pgSz w:w="16838" w:h="11906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58FA3" w14:textId="77777777" w:rsidR="009723A0" w:rsidRDefault="009723A0">
      <w:pPr>
        <w:spacing w:after="0" w:line="240" w:lineRule="auto"/>
      </w:pPr>
      <w:r>
        <w:separator/>
      </w:r>
    </w:p>
  </w:endnote>
  <w:endnote w:type="continuationSeparator" w:id="0">
    <w:p w14:paraId="5F887D46" w14:textId="77777777" w:rsidR="009723A0" w:rsidRDefault="009723A0">
      <w:pPr>
        <w:spacing w:after="0" w:line="240" w:lineRule="auto"/>
      </w:pPr>
      <w:r>
        <w:continuationSeparator/>
      </w:r>
    </w:p>
  </w:endnote>
  <w:endnote w:type="continuationNotice" w:id="1">
    <w:p w14:paraId="75560D0F" w14:textId="77777777" w:rsidR="009723A0" w:rsidRDefault="009723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22E70" w14:textId="65623D35" w:rsidR="00400907" w:rsidRPr="0004595D" w:rsidRDefault="0004595D" w:rsidP="0004595D">
    <w:pPr>
      <w:pStyle w:val="Footer"/>
      <w:jc w:val="right"/>
    </w:pPr>
    <w:r>
      <w:t xml:space="preserve">© Strategi Institute Limited </w:t>
    </w:r>
    <w:r>
      <w:ptab w:relativeTo="margin" w:alignment="center" w:leader="none"/>
    </w:r>
    <w:r>
      <w:t xml:space="preserve">   Enrolment checklist for domestic learners (NZQA) 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C2D11" w14:textId="796066AE" w:rsidR="00400907" w:rsidRDefault="10FB88F1" w:rsidP="00697241">
    <w:pPr>
      <w:pStyle w:val="Footer"/>
      <w:jc w:val="right"/>
    </w:pPr>
    <w:r>
      <w:t xml:space="preserve">© Strategi Institute Limited </w:t>
    </w:r>
    <w:r w:rsidR="001348C9">
      <w:ptab w:relativeTo="margin" w:alignment="center" w:leader="none"/>
    </w:r>
    <w:r>
      <w:t xml:space="preserve">   </w:t>
    </w:r>
    <w:r w:rsidR="00C20D10">
      <w:t>E</w:t>
    </w:r>
    <w:r>
      <w:t xml:space="preserve">nrolment checklist for domestic learners (NZQA) </w:t>
    </w:r>
    <w:r w:rsidR="00400907">
      <w:ptab w:relativeTo="margin" w:alignment="right" w:leader="none"/>
    </w:r>
    <w:r>
      <w:t xml:space="preserve">Page </w:t>
    </w:r>
    <w:r w:rsidR="00400907">
      <w:rPr>
        <w:b/>
        <w:bCs/>
      </w:rPr>
      <w:fldChar w:fldCharType="begin"/>
    </w:r>
    <w:r w:rsidR="00400907">
      <w:rPr>
        <w:b/>
        <w:bCs/>
      </w:rPr>
      <w:instrText xml:space="preserve"> PAGE  \* Arabic  \* MERGEFORMAT </w:instrText>
    </w:r>
    <w:r w:rsidR="00400907">
      <w:rPr>
        <w:b/>
        <w:bCs/>
      </w:rPr>
      <w:fldChar w:fldCharType="separate"/>
    </w:r>
    <w:r>
      <w:rPr>
        <w:b/>
        <w:bCs/>
      </w:rPr>
      <w:t>1</w:t>
    </w:r>
    <w:r w:rsidR="00400907">
      <w:rPr>
        <w:b/>
        <w:bCs/>
      </w:rPr>
      <w:fldChar w:fldCharType="end"/>
    </w:r>
    <w:r>
      <w:t xml:space="preserve"> of </w:t>
    </w:r>
    <w:r w:rsidR="00400907">
      <w:rPr>
        <w:b/>
        <w:bCs/>
      </w:rPr>
      <w:fldChar w:fldCharType="begin"/>
    </w:r>
    <w:r w:rsidR="00400907">
      <w:rPr>
        <w:b/>
        <w:bCs/>
      </w:rPr>
      <w:instrText xml:space="preserve"> NUMPAGES  \* Arabic  \* MERGEFORMAT </w:instrText>
    </w:r>
    <w:r w:rsidR="00400907">
      <w:rPr>
        <w:b/>
        <w:bCs/>
      </w:rPr>
      <w:fldChar w:fldCharType="separate"/>
    </w:r>
    <w:r>
      <w:rPr>
        <w:b/>
        <w:bCs/>
      </w:rPr>
      <w:t>9</w:t>
    </w:r>
    <w:r w:rsidR="00400907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C9892" w14:textId="589ED572" w:rsidR="00F71AC2" w:rsidRDefault="10FB88F1" w:rsidP="00697241">
    <w:pPr>
      <w:pStyle w:val="Footer"/>
      <w:jc w:val="right"/>
    </w:pPr>
    <w:r>
      <w:t>© Strategi Institute Limited Internal</w:t>
    </w:r>
    <w:r w:rsidR="00810C1C">
      <w:ptab w:relativeTo="margin" w:alignment="center" w:leader="none"/>
    </w:r>
    <w:r>
      <w:t xml:space="preserve"> NZQA Level 5 enrolment checklist Pagé</w:t>
    </w:r>
    <w:r w:rsidR="00810C1C">
      <w:ptab w:relativeTo="margin" w:alignment="right" w:leader="none"/>
    </w:r>
    <w:r>
      <w:t xml:space="preserve"> </w:t>
    </w:r>
    <w:r w:rsidR="00810C1C" w:rsidRPr="10FB88F1">
      <w:rPr>
        <w:b/>
        <w:bCs/>
        <w:noProof/>
      </w:rPr>
      <w:fldChar w:fldCharType="begin"/>
    </w:r>
    <w:r w:rsidR="00810C1C">
      <w:rPr>
        <w:b/>
        <w:bCs/>
      </w:rPr>
      <w:instrText xml:space="preserve"> PAGE  \* Arabic  \* MERGEFORMAT </w:instrText>
    </w:r>
    <w:r w:rsidR="00810C1C" w:rsidRPr="10FB88F1">
      <w:rPr>
        <w:b/>
        <w:bCs/>
      </w:rPr>
      <w:fldChar w:fldCharType="separate"/>
    </w:r>
    <w:r>
      <w:rPr>
        <w:b/>
        <w:bCs/>
        <w:noProof/>
      </w:rPr>
      <w:t>1</w:t>
    </w:r>
    <w:r w:rsidR="00810C1C" w:rsidRPr="10FB88F1">
      <w:rPr>
        <w:b/>
        <w:bCs/>
        <w:noProof/>
      </w:rPr>
      <w:fldChar w:fldCharType="end"/>
    </w:r>
    <w:r>
      <w:t xml:space="preserve"> of </w:t>
    </w:r>
    <w:r w:rsidR="00810C1C" w:rsidRPr="10FB88F1">
      <w:rPr>
        <w:b/>
        <w:bCs/>
        <w:noProof/>
      </w:rPr>
      <w:fldChar w:fldCharType="begin"/>
    </w:r>
    <w:r w:rsidR="00810C1C">
      <w:rPr>
        <w:b/>
        <w:bCs/>
      </w:rPr>
      <w:instrText xml:space="preserve"> NUMPAGES  \* Arabic  \* MERGEFORMAT </w:instrText>
    </w:r>
    <w:r w:rsidR="00810C1C" w:rsidRPr="10FB88F1">
      <w:rPr>
        <w:b/>
        <w:bCs/>
      </w:rPr>
      <w:fldChar w:fldCharType="separate"/>
    </w:r>
    <w:r>
      <w:rPr>
        <w:b/>
        <w:bCs/>
        <w:noProof/>
      </w:rPr>
      <w:t>2</w:t>
    </w:r>
    <w:r w:rsidR="00810C1C" w:rsidRPr="10FB88F1">
      <w:rPr>
        <w:b/>
        <w:bCs/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04AB4" w14:textId="5353DFC6" w:rsidR="00400907" w:rsidRPr="00400907" w:rsidRDefault="006A6641" w:rsidP="006A6641">
    <w:pPr>
      <w:pStyle w:val="Footer"/>
      <w:jc w:val="right"/>
    </w:pPr>
    <w:r>
      <w:t xml:space="preserve">© Strategi Institute Limited </w:t>
    </w:r>
    <w:r>
      <w:ptab w:relativeTo="margin" w:alignment="center" w:leader="none"/>
    </w:r>
    <w:r>
      <w:t xml:space="preserve">   Enrolment checklist for domestic learners (NZQA) 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9A3D4" w14:textId="77777777" w:rsidR="009723A0" w:rsidRDefault="009723A0">
      <w:pPr>
        <w:spacing w:after="0" w:line="240" w:lineRule="auto"/>
      </w:pPr>
      <w:r>
        <w:separator/>
      </w:r>
    </w:p>
  </w:footnote>
  <w:footnote w:type="continuationSeparator" w:id="0">
    <w:p w14:paraId="33417CAE" w14:textId="77777777" w:rsidR="009723A0" w:rsidRDefault="009723A0">
      <w:pPr>
        <w:spacing w:after="0" w:line="240" w:lineRule="auto"/>
      </w:pPr>
      <w:r>
        <w:continuationSeparator/>
      </w:r>
    </w:p>
  </w:footnote>
  <w:footnote w:type="continuationNotice" w:id="1">
    <w:p w14:paraId="56BC82E8" w14:textId="77777777" w:rsidR="009723A0" w:rsidRDefault="009723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65387" w14:textId="21E7CE67" w:rsidR="00730D78" w:rsidRDefault="00126B7C">
    <w:pPr>
      <w:spacing w:after="0" w:line="259" w:lineRule="auto"/>
      <w:ind w:left="0" w:right="-1527" w:firstLine="0"/>
    </w:pPr>
    <w:r>
      <w:t xml:space="preserve"> </w:t>
    </w:r>
    <w:r>
      <w:tab/>
    </w:r>
  </w:p>
  <w:p w14:paraId="71EF4638" w14:textId="77777777" w:rsidR="00730D78" w:rsidRDefault="00126B7C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EFB8173" wp14:editId="61A1DBB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415" name="Group 44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83AB07C" id="Group 4415" o:spid="_x0000_s1026" style="position:absolute;margin-left:0;margin-top:0;width:0;height:0;z-index:-25165824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45358" w14:textId="7BD56ACA" w:rsidR="00101DA6" w:rsidRDefault="002A1A76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56ED020" wp14:editId="045172F7">
          <wp:simplePos x="0" y="0"/>
          <wp:positionH relativeFrom="page">
            <wp:posOffset>9162415</wp:posOffset>
          </wp:positionH>
          <wp:positionV relativeFrom="paragraph">
            <wp:posOffset>-457200</wp:posOffset>
          </wp:positionV>
          <wp:extent cx="1532255" cy="1532255"/>
          <wp:effectExtent l="0" t="0" r="0" b="0"/>
          <wp:wrapTight wrapText="bothSides">
            <wp:wrapPolygon edited="0">
              <wp:start x="0" y="0"/>
              <wp:lineTo x="0" y="21215"/>
              <wp:lineTo x="21215" y="21215"/>
              <wp:lineTo x="21215" y="0"/>
              <wp:lineTo x="0" y="0"/>
            </wp:wrapPolygon>
          </wp:wrapTight>
          <wp:docPr id="7538125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812558" name="Picture 7538125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55" cy="153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3948" w14:textId="77777777" w:rsidR="00730D78" w:rsidRDefault="00126B7C"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32E48AA4" wp14:editId="7774585B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512189" cy="1515109"/>
              <wp:effectExtent l="0" t="0" r="0" b="0"/>
              <wp:wrapNone/>
              <wp:docPr id="4401" name="Group 44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12189" cy="1515109"/>
                        <a:chOff x="0" y="0"/>
                        <a:chExt cx="1512189" cy="1515109"/>
                      </a:xfrm>
                    </wpg:grpSpPr>
                    <pic:pic xmlns:pic="http://schemas.openxmlformats.org/drawingml/2006/picture">
                      <pic:nvPicPr>
                        <pic:cNvPr id="4402" name="Picture 44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90017" y="447039"/>
                          <a:ext cx="731520" cy="5882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BB18D9F" id="Group 4401" o:spid="_x0000_s1026" style="position:absolute;margin-left:67.85pt;margin-top:0;width:119.05pt;height:119.3pt;z-index:-251658239;mso-position-horizontal:right;mso-position-horizontal-relative:page;mso-position-vertical:top;mso-position-vertical-relative:page" coordsize="15121,15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02" o:spid="_x0000_s1027" type="#_x0000_t75" style="position:absolute;left:3900;top:4470;width:7315;height:5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rKFZUwXgrrBTW" int2:id="EUGdfJs3">
      <int2:state int2:value="Rejected" int2:type="AugLoop_Text_Critique"/>
    </int2:textHash>
    <int2:textHash int2:hashCode="UFbHszfbeCt9La" int2:id="HMyQNKdg">
      <int2:state int2:value="Rejected" int2:type="AugLoop_Text_Critique"/>
    </int2:textHash>
    <int2:textHash int2:hashCode="PAPS7C+BuGm+lw" int2:id="P1up9wSI">
      <int2:state int2:value="Rejected" int2:type="AugLoop_Text_Critique"/>
    </int2:textHash>
    <int2:textHash int2:hashCode="Er/8mMFtKV/TXT" int2:id="WSNR4VzN">
      <int2:state int2:value="Rejected" int2:type="AugLoop_Text_Critique"/>
    </int2:textHash>
    <int2:textHash int2:hashCode="z2VBFMs1THVHhW" int2:id="qWv75vYP">
      <int2:state int2:value="Rejected" int2:type="AugLoop_Text_Critique"/>
    </int2:textHash>
    <int2:textHash int2:hashCode="BHjB0dWO6fEmiE" int2:id="tsBQqRIi">
      <int2:state int2:value="Rejected" int2:type="AugLoop_Text_Critique"/>
    </int2:textHash>
    <int2:textHash int2:hashCode="fIMt5xzdr7eH0+" int2:id="vXGmHOGz">
      <int2:state int2:value="Rejected" int2:type="AugLoop_Text_Critique"/>
    </int2:textHash>
    <int2:bookmark int2:bookmarkName="_Int_QzoOtlue" int2:invalidationBookmarkName="" int2:hashCode="W+d7wIrbrj5Tg3" int2:id="9NaCKuCU">
      <int2:state int2:value="Rejected" int2:type="AugLoop_Text_Critique"/>
    </int2:bookmark>
    <int2:bookmark int2:bookmarkName="_Int_cEmbxglX" int2:invalidationBookmarkName="" int2:hashCode="7k/7woTP++Zae4" int2:id="i0O5nAx6">
      <int2:state int2:value="Rejected" int2:type="AugLoop_Text_Critique"/>
    </int2:bookmark>
    <int2:bookmark int2:bookmarkName="_Int_FalgkiAl" int2:invalidationBookmarkName="" int2:hashCode="S52Yns+4UXkYmB" int2:id="snR0V39U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05C8"/>
    <w:multiLevelType w:val="hybridMultilevel"/>
    <w:tmpl w:val="007E26EC"/>
    <w:lvl w:ilvl="0" w:tplc="1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058C7DD8"/>
    <w:multiLevelType w:val="hybridMultilevel"/>
    <w:tmpl w:val="9B94F5F4"/>
    <w:lvl w:ilvl="0" w:tplc="1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60" w:hanging="360"/>
      </w:pPr>
    </w:lvl>
    <w:lvl w:ilvl="2" w:tplc="1409001B" w:tentative="1">
      <w:start w:val="1"/>
      <w:numFmt w:val="lowerRoman"/>
      <w:lvlText w:val="%3."/>
      <w:lvlJc w:val="right"/>
      <w:pPr>
        <w:ind w:left="1080" w:hanging="180"/>
      </w:pPr>
    </w:lvl>
    <w:lvl w:ilvl="3" w:tplc="1409000F" w:tentative="1">
      <w:start w:val="1"/>
      <w:numFmt w:val="decimal"/>
      <w:lvlText w:val="%4."/>
      <w:lvlJc w:val="left"/>
      <w:pPr>
        <w:ind w:left="1800" w:hanging="360"/>
      </w:pPr>
    </w:lvl>
    <w:lvl w:ilvl="4" w:tplc="14090019" w:tentative="1">
      <w:start w:val="1"/>
      <w:numFmt w:val="lowerLetter"/>
      <w:lvlText w:val="%5."/>
      <w:lvlJc w:val="left"/>
      <w:pPr>
        <w:ind w:left="2520" w:hanging="360"/>
      </w:pPr>
    </w:lvl>
    <w:lvl w:ilvl="5" w:tplc="1409001B" w:tentative="1">
      <w:start w:val="1"/>
      <w:numFmt w:val="lowerRoman"/>
      <w:lvlText w:val="%6."/>
      <w:lvlJc w:val="right"/>
      <w:pPr>
        <w:ind w:left="3240" w:hanging="180"/>
      </w:pPr>
    </w:lvl>
    <w:lvl w:ilvl="6" w:tplc="1409000F" w:tentative="1">
      <w:start w:val="1"/>
      <w:numFmt w:val="decimal"/>
      <w:lvlText w:val="%7."/>
      <w:lvlJc w:val="left"/>
      <w:pPr>
        <w:ind w:left="3960" w:hanging="360"/>
      </w:pPr>
    </w:lvl>
    <w:lvl w:ilvl="7" w:tplc="14090019" w:tentative="1">
      <w:start w:val="1"/>
      <w:numFmt w:val="lowerLetter"/>
      <w:lvlText w:val="%8."/>
      <w:lvlJc w:val="left"/>
      <w:pPr>
        <w:ind w:left="4680" w:hanging="360"/>
      </w:pPr>
    </w:lvl>
    <w:lvl w:ilvl="8" w:tplc="1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B847253"/>
    <w:multiLevelType w:val="hybridMultilevel"/>
    <w:tmpl w:val="BBB223C6"/>
    <w:lvl w:ilvl="0" w:tplc="A0100C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CFE6656C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23CF9"/>
    <w:multiLevelType w:val="hybridMultilevel"/>
    <w:tmpl w:val="C1788E02"/>
    <w:lvl w:ilvl="0" w:tplc="5E901CC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C2A8D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90B03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DC3AA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8E2CA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C471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70E9E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DAE6F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3EAE3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627583"/>
    <w:multiLevelType w:val="multilevel"/>
    <w:tmpl w:val="C5B67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1B429A"/>
    <w:multiLevelType w:val="hybridMultilevel"/>
    <w:tmpl w:val="E20CA8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A51BA">
      <w:start w:val="5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7207C"/>
    <w:multiLevelType w:val="hybridMultilevel"/>
    <w:tmpl w:val="8CE2438E"/>
    <w:lvl w:ilvl="0" w:tplc="FFFFFFFF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FC36C5"/>
    <w:multiLevelType w:val="hybridMultilevel"/>
    <w:tmpl w:val="CCC64CC0"/>
    <w:lvl w:ilvl="0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1F2A3E3A"/>
    <w:multiLevelType w:val="hybridMultilevel"/>
    <w:tmpl w:val="73C84AB4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40EB3"/>
    <w:multiLevelType w:val="hybridMultilevel"/>
    <w:tmpl w:val="138AD2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407FA"/>
    <w:multiLevelType w:val="hybridMultilevel"/>
    <w:tmpl w:val="424CECD0"/>
    <w:lvl w:ilvl="0" w:tplc="A5564A5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CA105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00406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D0C65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8061E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36FB3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B02CC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32D3D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4E2AE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DF31DB"/>
    <w:multiLevelType w:val="hybridMultilevel"/>
    <w:tmpl w:val="AB7EB6EC"/>
    <w:lvl w:ilvl="0" w:tplc="1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 w15:restartNumberingAfterBreak="0">
    <w:nsid w:val="37A04226"/>
    <w:multiLevelType w:val="hybridMultilevel"/>
    <w:tmpl w:val="C26A10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D6EF9"/>
    <w:multiLevelType w:val="hybridMultilevel"/>
    <w:tmpl w:val="37088B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C6EC0"/>
    <w:multiLevelType w:val="hybridMultilevel"/>
    <w:tmpl w:val="FC783E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43DA3"/>
    <w:multiLevelType w:val="hybridMultilevel"/>
    <w:tmpl w:val="98384A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B624C"/>
    <w:multiLevelType w:val="hybridMultilevel"/>
    <w:tmpl w:val="9C68EE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87201"/>
    <w:multiLevelType w:val="hybridMultilevel"/>
    <w:tmpl w:val="FAEE226E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A1C221E2">
      <w:start w:val="1"/>
      <w:numFmt w:val="lowerRoman"/>
      <w:lvlText w:val="%2"/>
      <w:lvlJc w:val="left"/>
      <w:pPr>
        <w:ind w:left="21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1C22EF"/>
    <w:multiLevelType w:val="hybridMultilevel"/>
    <w:tmpl w:val="9CD04466"/>
    <w:lvl w:ilvl="0" w:tplc="76040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2254F"/>
    <w:multiLevelType w:val="hybridMultilevel"/>
    <w:tmpl w:val="0F72E7E0"/>
    <w:lvl w:ilvl="0" w:tplc="1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 w15:restartNumberingAfterBreak="0">
    <w:nsid w:val="60350E05"/>
    <w:multiLevelType w:val="hybridMultilevel"/>
    <w:tmpl w:val="95988A12"/>
    <w:lvl w:ilvl="0" w:tplc="8DCC4BF6">
      <w:start w:val="8"/>
      <w:numFmt w:val="bullet"/>
      <w:lvlText w:val="-"/>
      <w:lvlJc w:val="left"/>
      <w:pPr>
        <w:ind w:left="2912" w:hanging="360"/>
      </w:pPr>
      <w:rPr>
        <w:rFonts w:ascii="Tahoma" w:eastAsia="Times New Roman" w:hAnsi="Tahoma" w:cs="Tahoma" w:hint="default"/>
      </w:rPr>
    </w:lvl>
    <w:lvl w:ilvl="1" w:tplc="1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1" w15:restartNumberingAfterBreak="0">
    <w:nsid w:val="63E80175"/>
    <w:multiLevelType w:val="hybridMultilevel"/>
    <w:tmpl w:val="448AC6D8"/>
    <w:lvl w:ilvl="0" w:tplc="FF20302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0047F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A6C64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5C3EC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F8E91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80C3E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9E276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B0B6E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481C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9E07D06"/>
    <w:multiLevelType w:val="hybridMultilevel"/>
    <w:tmpl w:val="4AF65478"/>
    <w:lvl w:ilvl="0" w:tplc="F54ADA4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BEF7B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C221E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5CF0D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3A1D4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68406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C4391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A212E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44EA7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B48003C"/>
    <w:multiLevelType w:val="hybridMultilevel"/>
    <w:tmpl w:val="44C23B0C"/>
    <w:lvl w:ilvl="0" w:tplc="86DC3C3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0A50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12B6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5EFA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D2F3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A6E5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FC5B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1222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24BC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522B12"/>
    <w:multiLevelType w:val="hybridMultilevel"/>
    <w:tmpl w:val="FB7EBC2C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921CD77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B440F"/>
    <w:multiLevelType w:val="hybridMultilevel"/>
    <w:tmpl w:val="1DC2F2F4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030366">
    <w:abstractNumId w:val="22"/>
  </w:num>
  <w:num w:numId="2" w16cid:durableId="1880583949">
    <w:abstractNumId w:val="3"/>
  </w:num>
  <w:num w:numId="3" w16cid:durableId="373697247">
    <w:abstractNumId w:val="21"/>
  </w:num>
  <w:num w:numId="4" w16cid:durableId="1829246735">
    <w:abstractNumId w:val="10"/>
  </w:num>
  <w:num w:numId="5" w16cid:durableId="1061056419">
    <w:abstractNumId w:val="23"/>
  </w:num>
  <w:num w:numId="6" w16cid:durableId="331614037">
    <w:abstractNumId w:val="20"/>
  </w:num>
  <w:num w:numId="7" w16cid:durableId="1726484752">
    <w:abstractNumId w:val="5"/>
  </w:num>
  <w:num w:numId="8" w16cid:durableId="1456099820">
    <w:abstractNumId w:val="4"/>
  </w:num>
  <w:num w:numId="9" w16cid:durableId="151219549">
    <w:abstractNumId w:val="15"/>
  </w:num>
  <w:num w:numId="10" w16cid:durableId="1265531751">
    <w:abstractNumId w:val="2"/>
  </w:num>
  <w:num w:numId="11" w16cid:durableId="2004771284">
    <w:abstractNumId w:val="24"/>
  </w:num>
  <w:num w:numId="12" w16cid:durableId="1449665728">
    <w:abstractNumId w:val="17"/>
  </w:num>
  <w:num w:numId="13" w16cid:durableId="328096395">
    <w:abstractNumId w:val="7"/>
  </w:num>
  <w:num w:numId="14" w16cid:durableId="1425804155">
    <w:abstractNumId w:val="25"/>
  </w:num>
  <w:num w:numId="15" w16cid:durableId="704596194">
    <w:abstractNumId w:val="8"/>
  </w:num>
  <w:num w:numId="16" w16cid:durableId="1002856530">
    <w:abstractNumId w:val="1"/>
  </w:num>
  <w:num w:numId="17" w16cid:durableId="4796910">
    <w:abstractNumId w:val="6"/>
  </w:num>
  <w:num w:numId="18" w16cid:durableId="915701117">
    <w:abstractNumId w:val="12"/>
  </w:num>
  <w:num w:numId="19" w16cid:durableId="2051958472">
    <w:abstractNumId w:val="19"/>
  </w:num>
  <w:num w:numId="20" w16cid:durableId="1638606971">
    <w:abstractNumId w:val="0"/>
  </w:num>
  <w:num w:numId="21" w16cid:durableId="775029241">
    <w:abstractNumId w:val="13"/>
  </w:num>
  <w:num w:numId="22" w16cid:durableId="1362777693">
    <w:abstractNumId w:val="18"/>
  </w:num>
  <w:num w:numId="23" w16cid:durableId="1946309155">
    <w:abstractNumId w:val="16"/>
  </w:num>
  <w:num w:numId="24" w16cid:durableId="1136803577">
    <w:abstractNumId w:val="9"/>
  </w:num>
  <w:num w:numId="25" w16cid:durableId="1503542213">
    <w:abstractNumId w:val="11"/>
  </w:num>
  <w:num w:numId="26" w16cid:durableId="11635466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QJ1OC5JURFxp0uvzuXU5nRmIY3vyWXUuv4Nsxrn9LEtyALdztQMvtykAaPQFh21yAoDvEVbnGO/Xg7VNTXNTpg==" w:salt="SHwU7eAxj7KD+Y/C8n0KvQ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QwNDIyNzYwNDQ3MbBQ0lEKTi0uzszPAykwNK4FANZzU0ktAAAA"/>
  </w:docVars>
  <w:rsids>
    <w:rsidRoot w:val="00730D78"/>
    <w:rsid w:val="00002127"/>
    <w:rsid w:val="00003800"/>
    <w:rsid w:val="00003D5D"/>
    <w:rsid w:val="00012487"/>
    <w:rsid w:val="00012A28"/>
    <w:rsid w:val="00033524"/>
    <w:rsid w:val="0003564A"/>
    <w:rsid w:val="0004595D"/>
    <w:rsid w:val="000536A6"/>
    <w:rsid w:val="00060DF0"/>
    <w:rsid w:val="00061352"/>
    <w:rsid w:val="0006187C"/>
    <w:rsid w:val="00063443"/>
    <w:rsid w:val="000706AA"/>
    <w:rsid w:val="0007592C"/>
    <w:rsid w:val="00090409"/>
    <w:rsid w:val="0009379D"/>
    <w:rsid w:val="00094EE2"/>
    <w:rsid w:val="000970AD"/>
    <w:rsid w:val="00097B88"/>
    <w:rsid w:val="000A3ECA"/>
    <w:rsid w:val="000A529C"/>
    <w:rsid w:val="000B234A"/>
    <w:rsid w:val="000B39EC"/>
    <w:rsid w:val="000B68DF"/>
    <w:rsid w:val="000C16D6"/>
    <w:rsid w:val="000C2456"/>
    <w:rsid w:val="000C71BD"/>
    <w:rsid w:val="000D1D9B"/>
    <w:rsid w:val="000D2A27"/>
    <w:rsid w:val="000D2FFD"/>
    <w:rsid w:val="000D3859"/>
    <w:rsid w:val="000D4105"/>
    <w:rsid w:val="000F3AFC"/>
    <w:rsid w:val="000F5EED"/>
    <w:rsid w:val="000F6909"/>
    <w:rsid w:val="00100500"/>
    <w:rsid w:val="00101D3F"/>
    <w:rsid w:val="00101DA6"/>
    <w:rsid w:val="00102FB4"/>
    <w:rsid w:val="00106E86"/>
    <w:rsid w:val="001112AB"/>
    <w:rsid w:val="0011229D"/>
    <w:rsid w:val="00126B7C"/>
    <w:rsid w:val="001273DF"/>
    <w:rsid w:val="00127C5E"/>
    <w:rsid w:val="0013246E"/>
    <w:rsid w:val="001348C9"/>
    <w:rsid w:val="001403B3"/>
    <w:rsid w:val="00143ECA"/>
    <w:rsid w:val="00150853"/>
    <w:rsid w:val="001526D5"/>
    <w:rsid w:val="001570C1"/>
    <w:rsid w:val="00162F13"/>
    <w:rsid w:val="00165B12"/>
    <w:rsid w:val="00165DF5"/>
    <w:rsid w:val="0016613C"/>
    <w:rsid w:val="00166371"/>
    <w:rsid w:val="001667F7"/>
    <w:rsid w:val="00166F4E"/>
    <w:rsid w:val="00177200"/>
    <w:rsid w:val="001827AE"/>
    <w:rsid w:val="00192566"/>
    <w:rsid w:val="00195D3E"/>
    <w:rsid w:val="001A2316"/>
    <w:rsid w:val="001A338A"/>
    <w:rsid w:val="001B15D5"/>
    <w:rsid w:val="001B2951"/>
    <w:rsid w:val="001C0C23"/>
    <w:rsid w:val="001C2F2F"/>
    <w:rsid w:val="001C3123"/>
    <w:rsid w:val="001C429A"/>
    <w:rsid w:val="001C7A7A"/>
    <w:rsid w:val="001D76A2"/>
    <w:rsid w:val="001E2236"/>
    <w:rsid w:val="001E3BAB"/>
    <w:rsid w:val="001E7045"/>
    <w:rsid w:val="001F13FC"/>
    <w:rsid w:val="001F1E1B"/>
    <w:rsid w:val="001F26E6"/>
    <w:rsid w:val="001F5D11"/>
    <w:rsid w:val="002006D3"/>
    <w:rsid w:val="00200AE4"/>
    <w:rsid w:val="00204350"/>
    <w:rsid w:val="002070E1"/>
    <w:rsid w:val="0020712E"/>
    <w:rsid w:val="00210940"/>
    <w:rsid w:val="00212B5E"/>
    <w:rsid w:val="002135C9"/>
    <w:rsid w:val="00222AEA"/>
    <w:rsid w:val="00224220"/>
    <w:rsid w:val="002248ED"/>
    <w:rsid w:val="002252FD"/>
    <w:rsid w:val="002257A0"/>
    <w:rsid w:val="0023009F"/>
    <w:rsid w:val="00243BBF"/>
    <w:rsid w:val="00244C92"/>
    <w:rsid w:val="0024688E"/>
    <w:rsid w:val="00247E03"/>
    <w:rsid w:val="0025704E"/>
    <w:rsid w:val="00260099"/>
    <w:rsid w:val="002667BE"/>
    <w:rsid w:val="0027142E"/>
    <w:rsid w:val="00272293"/>
    <w:rsid w:val="00273DBE"/>
    <w:rsid w:val="002801BA"/>
    <w:rsid w:val="00280EA4"/>
    <w:rsid w:val="00281F7F"/>
    <w:rsid w:val="00290885"/>
    <w:rsid w:val="00292C95"/>
    <w:rsid w:val="002964EA"/>
    <w:rsid w:val="00296696"/>
    <w:rsid w:val="00296885"/>
    <w:rsid w:val="002A1A76"/>
    <w:rsid w:val="002A3CCB"/>
    <w:rsid w:val="002B3091"/>
    <w:rsid w:val="002B45E6"/>
    <w:rsid w:val="002B514C"/>
    <w:rsid w:val="002C3995"/>
    <w:rsid w:val="002C5ABC"/>
    <w:rsid w:val="002C75FC"/>
    <w:rsid w:val="002E2020"/>
    <w:rsid w:val="002F3936"/>
    <w:rsid w:val="002F5353"/>
    <w:rsid w:val="002F6236"/>
    <w:rsid w:val="002F715C"/>
    <w:rsid w:val="003065A6"/>
    <w:rsid w:val="00310DBC"/>
    <w:rsid w:val="003139DC"/>
    <w:rsid w:val="00321181"/>
    <w:rsid w:val="003252DB"/>
    <w:rsid w:val="00326FEC"/>
    <w:rsid w:val="00330D05"/>
    <w:rsid w:val="00336A37"/>
    <w:rsid w:val="0034032A"/>
    <w:rsid w:val="00346AE9"/>
    <w:rsid w:val="00347489"/>
    <w:rsid w:val="00352155"/>
    <w:rsid w:val="00357295"/>
    <w:rsid w:val="003576C2"/>
    <w:rsid w:val="00360A0E"/>
    <w:rsid w:val="003624E1"/>
    <w:rsid w:val="00363994"/>
    <w:rsid w:val="00364885"/>
    <w:rsid w:val="00367CBB"/>
    <w:rsid w:val="00370164"/>
    <w:rsid w:val="00374912"/>
    <w:rsid w:val="00383A36"/>
    <w:rsid w:val="00383D55"/>
    <w:rsid w:val="0038428D"/>
    <w:rsid w:val="00385EEB"/>
    <w:rsid w:val="00385FD3"/>
    <w:rsid w:val="003904BC"/>
    <w:rsid w:val="003A0AB6"/>
    <w:rsid w:val="003A2A8C"/>
    <w:rsid w:val="003A3119"/>
    <w:rsid w:val="003A5794"/>
    <w:rsid w:val="003B319E"/>
    <w:rsid w:val="003D034A"/>
    <w:rsid w:val="003D260D"/>
    <w:rsid w:val="003D2619"/>
    <w:rsid w:val="003E035E"/>
    <w:rsid w:val="003E700E"/>
    <w:rsid w:val="003F37D8"/>
    <w:rsid w:val="003F6E05"/>
    <w:rsid w:val="00400907"/>
    <w:rsid w:val="00401306"/>
    <w:rsid w:val="00401DAA"/>
    <w:rsid w:val="00404FE9"/>
    <w:rsid w:val="004060DF"/>
    <w:rsid w:val="00407297"/>
    <w:rsid w:val="004119F6"/>
    <w:rsid w:val="00412268"/>
    <w:rsid w:val="00417233"/>
    <w:rsid w:val="00422483"/>
    <w:rsid w:val="00422BC7"/>
    <w:rsid w:val="00422BD3"/>
    <w:rsid w:val="004252EB"/>
    <w:rsid w:val="0042730B"/>
    <w:rsid w:val="004308E9"/>
    <w:rsid w:val="004312D6"/>
    <w:rsid w:val="00433B6A"/>
    <w:rsid w:val="004341AA"/>
    <w:rsid w:val="004343BB"/>
    <w:rsid w:val="0043602D"/>
    <w:rsid w:val="004362F0"/>
    <w:rsid w:val="004367A3"/>
    <w:rsid w:val="00440456"/>
    <w:rsid w:val="004437EF"/>
    <w:rsid w:val="00444FE5"/>
    <w:rsid w:val="004625D4"/>
    <w:rsid w:val="00467923"/>
    <w:rsid w:val="00474E86"/>
    <w:rsid w:val="00475D50"/>
    <w:rsid w:val="00476537"/>
    <w:rsid w:val="00476C03"/>
    <w:rsid w:val="00486D5E"/>
    <w:rsid w:val="00491E79"/>
    <w:rsid w:val="00491FA6"/>
    <w:rsid w:val="00495FD8"/>
    <w:rsid w:val="004967B3"/>
    <w:rsid w:val="0049742C"/>
    <w:rsid w:val="004A439E"/>
    <w:rsid w:val="004A65FA"/>
    <w:rsid w:val="004B2A10"/>
    <w:rsid w:val="004B3EF5"/>
    <w:rsid w:val="004B6AC3"/>
    <w:rsid w:val="004B7576"/>
    <w:rsid w:val="004B783B"/>
    <w:rsid w:val="004B7FA8"/>
    <w:rsid w:val="004C49DC"/>
    <w:rsid w:val="004D31B9"/>
    <w:rsid w:val="004D56AF"/>
    <w:rsid w:val="004D5991"/>
    <w:rsid w:val="004E43B2"/>
    <w:rsid w:val="004E7C42"/>
    <w:rsid w:val="004F1AF1"/>
    <w:rsid w:val="004F2FA2"/>
    <w:rsid w:val="004F35FA"/>
    <w:rsid w:val="004F636C"/>
    <w:rsid w:val="005018BB"/>
    <w:rsid w:val="00501B18"/>
    <w:rsid w:val="005065B2"/>
    <w:rsid w:val="00510EB8"/>
    <w:rsid w:val="00512671"/>
    <w:rsid w:val="00512D99"/>
    <w:rsid w:val="005153BF"/>
    <w:rsid w:val="00525C0B"/>
    <w:rsid w:val="005303B0"/>
    <w:rsid w:val="00530DA6"/>
    <w:rsid w:val="00531F50"/>
    <w:rsid w:val="00535C82"/>
    <w:rsid w:val="00536C23"/>
    <w:rsid w:val="0053775C"/>
    <w:rsid w:val="00540145"/>
    <w:rsid w:val="00540C3F"/>
    <w:rsid w:val="00542C89"/>
    <w:rsid w:val="005471B4"/>
    <w:rsid w:val="005533A9"/>
    <w:rsid w:val="00554021"/>
    <w:rsid w:val="00555FD1"/>
    <w:rsid w:val="00556A09"/>
    <w:rsid w:val="00557AFB"/>
    <w:rsid w:val="00564BBB"/>
    <w:rsid w:val="00575E82"/>
    <w:rsid w:val="00586873"/>
    <w:rsid w:val="00587D9D"/>
    <w:rsid w:val="005919F6"/>
    <w:rsid w:val="00595F6C"/>
    <w:rsid w:val="005A1E89"/>
    <w:rsid w:val="005A36B6"/>
    <w:rsid w:val="005A4A19"/>
    <w:rsid w:val="005B3235"/>
    <w:rsid w:val="005C1F1F"/>
    <w:rsid w:val="005C2865"/>
    <w:rsid w:val="005D10E9"/>
    <w:rsid w:val="005E5DF5"/>
    <w:rsid w:val="005E6269"/>
    <w:rsid w:val="005F3C94"/>
    <w:rsid w:val="005F5AE9"/>
    <w:rsid w:val="00603EAE"/>
    <w:rsid w:val="006058EE"/>
    <w:rsid w:val="00610BDC"/>
    <w:rsid w:val="00612A62"/>
    <w:rsid w:val="00622891"/>
    <w:rsid w:val="00625356"/>
    <w:rsid w:val="00635673"/>
    <w:rsid w:val="00635E1F"/>
    <w:rsid w:val="0063627D"/>
    <w:rsid w:val="00636C72"/>
    <w:rsid w:val="00642139"/>
    <w:rsid w:val="00644682"/>
    <w:rsid w:val="00644D97"/>
    <w:rsid w:val="00651338"/>
    <w:rsid w:val="00664D1A"/>
    <w:rsid w:val="006656F6"/>
    <w:rsid w:val="00670833"/>
    <w:rsid w:val="00681D96"/>
    <w:rsid w:val="00683A36"/>
    <w:rsid w:val="00684A01"/>
    <w:rsid w:val="006866AD"/>
    <w:rsid w:val="00692D3B"/>
    <w:rsid w:val="00697241"/>
    <w:rsid w:val="006A4640"/>
    <w:rsid w:val="006A6641"/>
    <w:rsid w:val="006B64B6"/>
    <w:rsid w:val="006C0F5D"/>
    <w:rsid w:val="006C23F6"/>
    <w:rsid w:val="006C41B4"/>
    <w:rsid w:val="006C4AFE"/>
    <w:rsid w:val="006D01F3"/>
    <w:rsid w:val="006D2745"/>
    <w:rsid w:val="006D41B6"/>
    <w:rsid w:val="006E1DAF"/>
    <w:rsid w:val="006E2FD5"/>
    <w:rsid w:val="006E7D70"/>
    <w:rsid w:val="006F17CC"/>
    <w:rsid w:val="006F35F3"/>
    <w:rsid w:val="006F7178"/>
    <w:rsid w:val="006F71DF"/>
    <w:rsid w:val="007026F9"/>
    <w:rsid w:val="00707323"/>
    <w:rsid w:val="00707985"/>
    <w:rsid w:val="00711082"/>
    <w:rsid w:val="00711B21"/>
    <w:rsid w:val="007148B2"/>
    <w:rsid w:val="00714E52"/>
    <w:rsid w:val="007262E7"/>
    <w:rsid w:val="00730D78"/>
    <w:rsid w:val="007322E4"/>
    <w:rsid w:val="00733CB0"/>
    <w:rsid w:val="007362A8"/>
    <w:rsid w:val="00743A52"/>
    <w:rsid w:val="007443C4"/>
    <w:rsid w:val="00751178"/>
    <w:rsid w:val="00752B55"/>
    <w:rsid w:val="007549DF"/>
    <w:rsid w:val="00757474"/>
    <w:rsid w:val="00760380"/>
    <w:rsid w:val="007609D8"/>
    <w:rsid w:val="007646E3"/>
    <w:rsid w:val="0076723D"/>
    <w:rsid w:val="00770121"/>
    <w:rsid w:val="00772648"/>
    <w:rsid w:val="007728A7"/>
    <w:rsid w:val="00773FCA"/>
    <w:rsid w:val="0077468A"/>
    <w:rsid w:val="007773CA"/>
    <w:rsid w:val="00786F1B"/>
    <w:rsid w:val="007A29F8"/>
    <w:rsid w:val="007A56D5"/>
    <w:rsid w:val="007A60F3"/>
    <w:rsid w:val="007A73AF"/>
    <w:rsid w:val="007B1924"/>
    <w:rsid w:val="007B2A39"/>
    <w:rsid w:val="007B2F6C"/>
    <w:rsid w:val="007B340B"/>
    <w:rsid w:val="007B42EE"/>
    <w:rsid w:val="007B751B"/>
    <w:rsid w:val="007B7D5B"/>
    <w:rsid w:val="007C0CEB"/>
    <w:rsid w:val="007C372F"/>
    <w:rsid w:val="007C716B"/>
    <w:rsid w:val="007D21B6"/>
    <w:rsid w:val="007D4F97"/>
    <w:rsid w:val="007F0B85"/>
    <w:rsid w:val="00810C1C"/>
    <w:rsid w:val="00813A66"/>
    <w:rsid w:val="00823E9C"/>
    <w:rsid w:val="00824DAC"/>
    <w:rsid w:val="008256F7"/>
    <w:rsid w:val="0084211F"/>
    <w:rsid w:val="00842B53"/>
    <w:rsid w:val="00847D48"/>
    <w:rsid w:val="00854905"/>
    <w:rsid w:val="00856B3D"/>
    <w:rsid w:val="00857A95"/>
    <w:rsid w:val="008633D8"/>
    <w:rsid w:val="0086372B"/>
    <w:rsid w:val="00864385"/>
    <w:rsid w:val="00866A92"/>
    <w:rsid w:val="00867A0B"/>
    <w:rsid w:val="00870BFF"/>
    <w:rsid w:val="00870FC0"/>
    <w:rsid w:val="008736EF"/>
    <w:rsid w:val="008757D6"/>
    <w:rsid w:val="00882CDB"/>
    <w:rsid w:val="00883439"/>
    <w:rsid w:val="008848AC"/>
    <w:rsid w:val="00885762"/>
    <w:rsid w:val="00886EFC"/>
    <w:rsid w:val="008879C5"/>
    <w:rsid w:val="008879D2"/>
    <w:rsid w:val="00890E69"/>
    <w:rsid w:val="00892963"/>
    <w:rsid w:val="00897BED"/>
    <w:rsid w:val="008A12EA"/>
    <w:rsid w:val="008A4032"/>
    <w:rsid w:val="008A5E1B"/>
    <w:rsid w:val="008B2E53"/>
    <w:rsid w:val="008D00DD"/>
    <w:rsid w:val="008D5978"/>
    <w:rsid w:val="008E1E7D"/>
    <w:rsid w:val="0090560B"/>
    <w:rsid w:val="00905C91"/>
    <w:rsid w:val="00907F81"/>
    <w:rsid w:val="009141E8"/>
    <w:rsid w:val="00914E7F"/>
    <w:rsid w:val="009154D0"/>
    <w:rsid w:val="009216E4"/>
    <w:rsid w:val="0092548B"/>
    <w:rsid w:val="0092552D"/>
    <w:rsid w:val="009258BD"/>
    <w:rsid w:val="00927E2B"/>
    <w:rsid w:val="00930C21"/>
    <w:rsid w:val="00933677"/>
    <w:rsid w:val="00934581"/>
    <w:rsid w:val="00937222"/>
    <w:rsid w:val="009429E8"/>
    <w:rsid w:val="009473B4"/>
    <w:rsid w:val="0095645F"/>
    <w:rsid w:val="00957E0C"/>
    <w:rsid w:val="009669BB"/>
    <w:rsid w:val="0097008D"/>
    <w:rsid w:val="00970299"/>
    <w:rsid w:val="00971DF3"/>
    <w:rsid w:val="009721AA"/>
    <w:rsid w:val="009723A0"/>
    <w:rsid w:val="009775E4"/>
    <w:rsid w:val="00986737"/>
    <w:rsid w:val="009915A4"/>
    <w:rsid w:val="00993AF1"/>
    <w:rsid w:val="009948A9"/>
    <w:rsid w:val="009953B9"/>
    <w:rsid w:val="009A66B2"/>
    <w:rsid w:val="009B0C50"/>
    <w:rsid w:val="009B56C0"/>
    <w:rsid w:val="009C2F73"/>
    <w:rsid w:val="009C4EEA"/>
    <w:rsid w:val="009C69C9"/>
    <w:rsid w:val="009D0817"/>
    <w:rsid w:val="009D09B5"/>
    <w:rsid w:val="009D4B5E"/>
    <w:rsid w:val="009D5409"/>
    <w:rsid w:val="009D7ABC"/>
    <w:rsid w:val="009D7EBE"/>
    <w:rsid w:val="009D7FBC"/>
    <w:rsid w:val="009E0B5A"/>
    <w:rsid w:val="009E77EA"/>
    <w:rsid w:val="009E7940"/>
    <w:rsid w:val="009F129C"/>
    <w:rsid w:val="009F2036"/>
    <w:rsid w:val="009F4980"/>
    <w:rsid w:val="00A10751"/>
    <w:rsid w:val="00A13520"/>
    <w:rsid w:val="00A15829"/>
    <w:rsid w:val="00A15D93"/>
    <w:rsid w:val="00A2323A"/>
    <w:rsid w:val="00A251A6"/>
    <w:rsid w:val="00A55DF0"/>
    <w:rsid w:val="00A563C8"/>
    <w:rsid w:val="00A57893"/>
    <w:rsid w:val="00A657BF"/>
    <w:rsid w:val="00A70DDE"/>
    <w:rsid w:val="00A71F6C"/>
    <w:rsid w:val="00A73913"/>
    <w:rsid w:val="00A81BB4"/>
    <w:rsid w:val="00A82140"/>
    <w:rsid w:val="00A8570C"/>
    <w:rsid w:val="00A87507"/>
    <w:rsid w:val="00A90682"/>
    <w:rsid w:val="00A92B62"/>
    <w:rsid w:val="00A953C2"/>
    <w:rsid w:val="00AA4538"/>
    <w:rsid w:val="00AA52ED"/>
    <w:rsid w:val="00AB04CD"/>
    <w:rsid w:val="00AB0ACD"/>
    <w:rsid w:val="00AB2B01"/>
    <w:rsid w:val="00AB75BC"/>
    <w:rsid w:val="00AB797D"/>
    <w:rsid w:val="00AC3E38"/>
    <w:rsid w:val="00AC72B8"/>
    <w:rsid w:val="00AC7363"/>
    <w:rsid w:val="00AD3754"/>
    <w:rsid w:val="00AD4D30"/>
    <w:rsid w:val="00AE13AB"/>
    <w:rsid w:val="00AE1EDF"/>
    <w:rsid w:val="00AE2659"/>
    <w:rsid w:val="00AE33F3"/>
    <w:rsid w:val="00AE6AE8"/>
    <w:rsid w:val="00AE7417"/>
    <w:rsid w:val="00AF05C6"/>
    <w:rsid w:val="00AF135D"/>
    <w:rsid w:val="00AF54C3"/>
    <w:rsid w:val="00AF7B2E"/>
    <w:rsid w:val="00B11179"/>
    <w:rsid w:val="00B13EC8"/>
    <w:rsid w:val="00B147DC"/>
    <w:rsid w:val="00B16D56"/>
    <w:rsid w:val="00B21778"/>
    <w:rsid w:val="00B2454D"/>
    <w:rsid w:val="00B24A44"/>
    <w:rsid w:val="00B34DD9"/>
    <w:rsid w:val="00B35307"/>
    <w:rsid w:val="00B36135"/>
    <w:rsid w:val="00B4759A"/>
    <w:rsid w:val="00B50C9D"/>
    <w:rsid w:val="00B51C5B"/>
    <w:rsid w:val="00B63AB7"/>
    <w:rsid w:val="00B649C9"/>
    <w:rsid w:val="00B67B86"/>
    <w:rsid w:val="00B702E7"/>
    <w:rsid w:val="00B73F06"/>
    <w:rsid w:val="00B81D4B"/>
    <w:rsid w:val="00B8225B"/>
    <w:rsid w:val="00B825EE"/>
    <w:rsid w:val="00B85694"/>
    <w:rsid w:val="00B87212"/>
    <w:rsid w:val="00B87832"/>
    <w:rsid w:val="00B87F5A"/>
    <w:rsid w:val="00B90715"/>
    <w:rsid w:val="00B92728"/>
    <w:rsid w:val="00B95823"/>
    <w:rsid w:val="00B97E20"/>
    <w:rsid w:val="00BA0BD0"/>
    <w:rsid w:val="00BA12CE"/>
    <w:rsid w:val="00BA6E3B"/>
    <w:rsid w:val="00BB1E16"/>
    <w:rsid w:val="00BB30B4"/>
    <w:rsid w:val="00BB5243"/>
    <w:rsid w:val="00BB7B58"/>
    <w:rsid w:val="00BB7E56"/>
    <w:rsid w:val="00BC0143"/>
    <w:rsid w:val="00BC119B"/>
    <w:rsid w:val="00BC209E"/>
    <w:rsid w:val="00BC3365"/>
    <w:rsid w:val="00BC7309"/>
    <w:rsid w:val="00BC791F"/>
    <w:rsid w:val="00BD0A57"/>
    <w:rsid w:val="00BD57D9"/>
    <w:rsid w:val="00BD59D7"/>
    <w:rsid w:val="00BD6AA0"/>
    <w:rsid w:val="00BD7DF0"/>
    <w:rsid w:val="00BF3122"/>
    <w:rsid w:val="00BF5EE1"/>
    <w:rsid w:val="00BF7ADD"/>
    <w:rsid w:val="00C02085"/>
    <w:rsid w:val="00C06450"/>
    <w:rsid w:val="00C105EC"/>
    <w:rsid w:val="00C157DE"/>
    <w:rsid w:val="00C20189"/>
    <w:rsid w:val="00C20D10"/>
    <w:rsid w:val="00C25576"/>
    <w:rsid w:val="00C26E7B"/>
    <w:rsid w:val="00C329AE"/>
    <w:rsid w:val="00C4002B"/>
    <w:rsid w:val="00C40D41"/>
    <w:rsid w:val="00C453AE"/>
    <w:rsid w:val="00C4794E"/>
    <w:rsid w:val="00C55AC1"/>
    <w:rsid w:val="00C55ECF"/>
    <w:rsid w:val="00C57C5E"/>
    <w:rsid w:val="00C626C5"/>
    <w:rsid w:val="00C64C5E"/>
    <w:rsid w:val="00C715AB"/>
    <w:rsid w:val="00C7375D"/>
    <w:rsid w:val="00C8203D"/>
    <w:rsid w:val="00C858B1"/>
    <w:rsid w:val="00C90ECD"/>
    <w:rsid w:val="00C93109"/>
    <w:rsid w:val="00CA05A0"/>
    <w:rsid w:val="00CA13BF"/>
    <w:rsid w:val="00CA6F53"/>
    <w:rsid w:val="00CA7BE2"/>
    <w:rsid w:val="00CA7F2F"/>
    <w:rsid w:val="00CB14CD"/>
    <w:rsid w:val="00CB4FB3"/>
    <w:rsid w:val="00CB5E41"/>
    <w:rsid w:val="00CC1F5B"/>
    <w:rsid w:val="00CD2A6F"/>
    <w:rsid w:val="00CD3B7D"/>
    <w:rsid w:val="00CE0D90"/>
    <w:rsid w:val="00CE1F62"/>
    <w:rsid w:val="00CE6D2E"/>
    <w:rsid w:val="00CF01BC"/>
    <w:rsid w:val="00CF6253"/>
    <w:rsid w:val="00CF6C8A"/>
    <w:rsid w:val="00D00FC3"/>
    <w:rsid w:val="00D025D7"/>
    <w:rsid w:val="00D12A7E"/>
    <w:rsid w:val="00D13BEB"/>
    <w:rsid w:val="00D14B21"/>
    <w:rsid w:val="00D217CD"/>
    <w:rsid w:val="00D21CFE"/>
    <w:rsid w:val="00D2343F"/>
    <w:rsid w:val="00D320B3"/>
    <w:rsid w:val="00D323F0"/>
    <w:rsid w:val="00D35878"/>
    <w:rsid w:val="00D400D8"/>
    <w:rsid w:val="00D40F19"/>
    <w:rsid w:val="00D465B4"/>
    <w:rsid w:val="00D502D6"/>
    <w:rsid w:val="00D51AAC"/>
    <w:rsid w:val="00D56798"/>
    <w:rsid w:val="00D60561"/>
    <w:rsid w:val="00D60F54"/>
    <w:rsid w:val="00D652BF"/>
    <w:rsid w:val="00D670D6"/>
    <w:rsid w:val="00D72FE9"/>
    <w:rsid w:val="00D85CFD"/>
    <w:rsid w:val="00D90DBB"/>
    <w:rsid w:val="00D95085"/>
    <w:rsid w:val="00D97F0F"/>
    <w:rsid w:val="00DA4A6A"/>
    <w:rsid w:val="00DA5C54"/>
    <w:rsid w:val="00DB42E9"/>
    <w:rsid w:val="00DD0C43"/>
    <w:rsid w:val="00DD3E6A"/>
    <w:rsid w:val="00DD7724"/>
    <w:rsid w:val="00DE0632"/>
    <w:rsid w:val="00DE1C11"/>
    <w:rsid w:val="00DE1C45"/>
    <w:rsid w:val="00DE44B5"/>
    <w:rsid w:val="00DE6194"/>
    <w:rsid w:val="00DE6447"/>
    <w:rsid w:val="00DF0F7D"/>
    <w:rsid w:val="00DF22E7"/>
    <w:rsid w:val="00DF54E9"/>
    <w:rsid w:val="00E00566"/>
    <w:rsid w:val="00E03D68"/>
    <w:rsid w:val="00E05B76"/>
    <w:rsid w:val="00E11223"/>
    <w:rsid w:val="00E1151D"/>
    <w:rsid w:val="00E30348"/>
    <w:rsid w:val="00E316ED"/>
    <w:rsid w:val="00E3198C"/>
    <w:rsid w:val="00E32B65"/>
    <w:rsid w:val="00E348B7"/>
    <w:rsid w:val="00E3706C"/>
    <w:rsid w:val="00E37D53"/>
    <w:rsid w:val="00E50E6C"/>
    <w:rsid w:val="00E55C2A"/>
    <w:rsid w:val="00E55FF9"/>
    <w:rsid w:val="00E57BCE"/>
    <w:rsid w:val="00E60A4F"/>
    <w:rsid w:val="00E643F1"/>
    <w:rsid w:val="00E647FE"/>
    <w:rsid w:val="00E715BD"/>
    <w:rsid w:val="00E852B3"/>
    <w:rsid w:val="00E91534"/>
    <w:rsid w:val="00E968DC"/>
    <w:rsid w:val="00EA05E1"/>
    <w:rsid w:val="00EA0622"/>
    <w:rsid w:val="00EA24A1"/>
    <w:rsid w:val="00EA27AF"/>
    <w:rsid w:val="00EA5C75"/>
    <w:rsid w:val="00EC330F"/>
    <w:rsid w:val="00EC3EBF"/>
    <w:rsid w:val="00EC5650"/>
    <w:rsid w:val="00EC6ED0"/>
    <w:rsid w:val="00ED15C8"/>
    <w:rsid w:val="00ED4817"/>
    <w:rsid w:val="00EE0BFC"/>
    <w:rsid w:val="00EF04BE"/>
    <w:rsid w:val="00EF0DB9"/>
    <w:rsid w:val="00EF0E48"/>
    <w:rsid w:val="00EF5482"/>
    <w:rsid w:val="00EF5AC2"/>
    <w:rsid w:val="00F07678"/>
    <w:rsid w:val="00F0795A"/>
    <w:rsid w:val="00F12B1C"/>
    <w:rsid w:val="00F15F71"/>
    <w:rsid w:val="00F22770"/>
    <w:rsid w:val="00F337DC"/>
    <w:rsid w:val="00F338A4"/>
    <w:rsid w:val="00F35CDF"/>
    <w:rsid w:val="00F36DFC"/>
    <w:rsid w:val="00F37228"/>
    <w:rsid w:val="00F43E0D"/>
    <w:rsid w:val="00F71AC2"/>
    <w:rsid w:val="00F75588"/>
    <w:rsid w:val="00F7591E"/>
    <w:rsid w:val="00F84487"/>
    <w:rsid w:val="00F84739"/>
    <w:rsid w:val="00F91E58"/>
    <w:rsid w:val="00FA128E"/>
    <w:rsid w:val="00FA16D5"/>
    <w:rsid w:val="00FA2D26"/>
    <w:rsid w:val="00FA328A"/>
    <w:rsid w:val="00FB0EA0"/>
    <w:rsid w:val="00FB1C43"/>
    <w:rsid w:val="00FC3943"/>
    <w:rsid w:val="00FD3EC0"/>
    <w:rsid w:val="00FD4464"/>
    <w:rsid w:val="00FE0473"/>
    <w:rsid w:val="00FE155B"/>
    <w:rsid w:val="00FE5FAE"/>
    <w:rsid w:val="00FF123A"/>
    <w:rsid w:val="00FF70DA"/>
    <w:rsid w:val="0327CF90"/>
    <w:rsid w:val="037F1D10"/>
    <w:rsid w:val="064D10E6"/>
    <w:rsid w:val="0674849A"/>
    <w:rsid w:val="0C1EE74D"/>
    <w:rsid w:val="0CD812C2"/>
    <w:rsid w:val="0E2B7697"/>
    <w:rsid w:val="0E73E323"/>
    <w:rsid w:val="107923F2"/>
    <w:rsid w:val="10FB88F1"/>
    <w:rsid w:val="12519915"/>
    <w:rsid w:val="129CF8DB"/>
    <w:rsid w:val="132E2BE9"/>
    <w:rsid w:val="1411DB3F"/>
    <w:rsid w:val="162D9436"/>
    <w:rsid w:val="167EF508"/>
    <w:rsid w:val="18B6EE20"/>
    <w:rsid w:val="1CA18961"/>
    <w:rsid w:val="1CDA9A22"/>
    <w:rsid w:val="212D7D9F"/>
    <w:rsid w:val="25EECEC8"/>
    <w:rsid w:val="2AA68A80"/>
    <w:rsid w:val="2CAC94F9"/>
    <w:rsid w:val="2CE939BB"/>
    <w:rsid w:val="3006DC73"/>
    <w:rsid w:val="307CD57B"/>
    <w:rsid w:val="320A58A1"/>
    <w:rsid w:val="35E940B5"/>
    <w:rsid w:val="38C53151"/>
    <w:rsid w:val="3B1F96CD"/>
    <w:rsid w:val="3CBE9FC3"/>
    <w:rsid w:val="3FB45006"/>
    <w:rsid w:val="3FCC6E80"/>
    <w:rsid w:val="42D0775F"/>
    <w:rsid w:val="4582EFA0"/>
    <w:rsid w:val="47A3A74D"/>
    <w:rsid w:val="480D96E1"/>
    <w:rsid w:val="4B2BD155"/>
    <w:rsid w:val="5378BDC5"/>
    <w:rsid w:val="56FF75D5"/>
    <w:rsid w:val="587B7E85"/>
    <w:rsid w:val="5A57B92A"/>
    <w:rsid w:val="5CCA6D8A"/>
    <w:rsid w:val="5E087078"/>
    <w:rsid w:val="60410E4F"/>
    <w:rsid w:val="60F000D8"/>
    <w:rsid w:val="622260CB"/>
    <w:rsid w:val="626628CA"/>
    <w:rsid w:val="63BE312C"/>
    <w:rsid w:val="655A018D"/>
    <w:rsid w:val="66736CEF"/>
    <w:rsid w:val="6692D7CF"/>
    <w:rsid w:val="69E643A1"/>
    <w:rsid w:val="6B640896"/>
    <w:rsid w:val="6B7159E5"/>
    <w:rsid w:val="77F7AC97"/>
    <w:rsid w:val="7B4E2863"/>
    <w:rsid w:val="7EA18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0C6A6A"/>
  <w15:docId w15:val="{BCF48A6B-0F2E-40FF-BA6E-25934311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D11"/>
    <w:pPr>
      <w:spacing w:after="161" w:line="254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636C72"/>
    <w:pPr>
      <w:keepNext/>
      <w:keepLines/>
      <w:spacing w:before="240" w:after="120"/>
      <w:ind w:left="11" w:hanging="11"/>
      <w:outlineLvl w:val="0"/>
    </w:pPr>
    <w:rPr>
      <w:rFonts w:asciiTheme="majorHAnsi" w:eastAsia="Calibri" w:hAnsiTheme="majorHAnsi" w:cs="Calibri"/>
      <w:b/>
      <w:color w:val="D2982C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C72"/>
    <w:pPr>
      <w:keepNext/>
      <w:keepLines/>
      <w:spacing w:before="240" w:after="120" w:line="240" w:lineRule="auto"/>
      <w:ind w:left="11" w:hanging="11"/>
      <w:outlineLvl w:val="1"/>
    </w:pPr>
    <w:rPr>
      <w:rFonts w:asciiTheme="majorHAnsi" w:eastAsiaTheme="majorEastAsia" w:hAnsiTheme="majorHAnsi" w:cstheme="majorBidi"/>
      <w:color w:val="D2982C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15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uto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E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36C72"/>
    <w:rPr>
      <w:rFonts w:asciiTheme="majorHAnsi" w:eastAsia="Calibri" w:hAnsiTheme="majorHAnsi" w:cs="Calibri"/>
      <w:b/>
      <w:color w:val="D2982C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2018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B3EF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4B3EF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17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2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233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23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BC209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D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978"/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36C72"/>
    <w:rPr>
      <w:rFonts w:asciiTheme="majorHAnsi" w:eastAsiaTheme="majorEastAsia" w:hAnsiTheme="majorHAnsi" w:cstheme="majorBidi"/>
      <w:color w:val="D2982C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9E7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7EA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C5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D15C8"/>
    <w:rPr>
      <w:rFonts w:asciiTheme="majorHAnsi" w:eastAsiaTheme="majorEastAsia" w:hAnsiTheme="majorHAnsi" w:cstheme="majorBidi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92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963"/>
    <w:rPr>
      <w:rFonts w:ascii="Calibri" w:eastAsia="Calibri" w:hAnsi="Calibri" w:cs="Calibri"/>
      <w:color w:val="000000"/>
    </w:rPr>
  </w:style>
  <w:style w:type="character" w:styleId="Mention">
    <w:name w:val="Mention"/>
    <w:basedOn w:val="DefaultParagraphFont"/>
    <w:uiPriority w:val="99"/>
    <w:unhideWhenUsed/>
    <w:rsid w:val="00C858B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0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upport@strategi.ac.nz" TargetMode="External"/><Relationship Id="rId18" Type="http://schemas.openxmlformats.org/officeDocument/2006/relationships/footer" Target="footer2.xml"/><Relationship Id="rId26" Type="http://schemas.openxmlformats.org/officeDocument/2006/relationships/hyperlink" Target="https://www.languagecert.org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ambridgeenglish.org/exams-and-tests/advanced/" TargetMode="External"/><Relationship Id="rId34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hyperlink" Target="https://notarypublic.org.nz/find-a-notary/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ielts.org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yperlink" Target="https://www.ets.org/toefl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usticeofthepeace.org.nz/Page/Search" TargetMode="External"/><Relationship Id="rId24" Type="http://schemas.openxmlformats.org/officeDocument/2006/relationships/hyperlink" Target="https://www.cambridgeenglish.org/exams-and-tests/first-for-schools/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hyperlink" Target="https://www.cambridgeenglish.org/exams-and-tests/first/" TargetMode="External"/><Relationship Id="rId28" Type="http://schemas.openxmlformats.org/officeDocument/2006/relationships/hyperlink" Target="https://www.pearsonpte.com/" TargetMode="External"/><Relationship Id="rId10" Type="http://schemas.openxmlformats.org/officeDocument/2006/relationships/hyperlink" Target="mailto:support@strategi.ac.nz" TargetMode="External"/><Relationship Id="rId19" Type="http://schemas.openxmlformats.org/officeDocument/2006/relationships/header" Target="header3.xml"/><Relationship Id="rId31" Type="http://schemas.openxmlformats.org/officeDocument/2006/relationships/hyperlink" Target="https://www.trinitycollege.com/qualifications/english-language/I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upport@strategi.ac.nz" TargetMode="External"/><Relationship Id="rId22" Type="http://schemas.openxmlformats.org/officeDocument/2006/relationships/hyperlink" Target="https://www.cambridgeenglish.org/exams-and-tests/proficiency/" TargetMode="External"/><Relationship Id="rId27" Type="http://schemas.openxmlformats.org/officeDocument/2006/relationships/hyperlink" Target="https://oet.com/" TargetMode="External"/><Relationship Id="rId30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722EBA84D95419394FA78C29F44F4" ma:contentTypeVersion="17" ma:contentTypeDescription="Create a new document." ma:contentTypeScope="" ma:versionID="6db8ff5a811fff2e86bc94fd9deef8cd">
  <xsd:schema xmlns:xsd="http://www.w3.org/2001/XMLSchema" xmlns:xs="http://www.w3.org/2001/XMLSchema" xmlns:p="http://schemas.microsoft.com/office/2006/metadata/properties" xmlns:ns2="9bad3fc2-38e8-4b6c-925f-e50677deb1d4" xmlns:ns3="3e3feb65-bb47-4fed-ba46-c4083aa44d47" targetNamespace="http://schemas.microsoft.com/office/2006/metadata/properties" ma:root="true" ma:fieldsID="f395ec3687b06337067952b90ed0a97c" ns2:_="" ns3:_="">
    <xsd:import namespace="9bad3fc2-38e8-4b6c-925f-e50677deb1d4"/>
    <xsd:import namespace="3e3feb65-bb47-4fed-ba46-c4083aa44d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d3fc2-38e8-4b6c-925f-e50677deb1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3e9b40-bd7d-43c0-b126-81e87e035396}" ma:internalName="TaxCatchAll" ma:showField="CatchAllData" ma:web="9bad3fc2-38e8-4b6c-925f-e50677deb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feb65-bb47-4fed-ba46-c4083aa44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cf2ff3-9708-4654-a299-0a0aed7d74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3feb65-bb47-4fed-ba46-c4083aa44d47">
      <Terms xmlns="http://schemas.microsoft.com/office/infopath/2007/PartnerControls"/>
    </lcf76f155ced4ddcb4097134ff3c332f>
    <TaxCatchAll xmlns="9bad3fc2-38e8-4b6c-925f-e50677deb1d4" xsi:nil="true"/>
  </documentManagement>
</p:properties>
</file>

<file path=customXml/itemProps1.xml><?xml version="1.0" encoding="utf-8"?>
<ds:datastoreItem xmlns:ds="http://schemas.openxmlformats.org/officeDocument/2006/customXml" ds:itemID="{A3339B56-ABA5-40A1-A76E-918BB78DA1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41A7BD-300B-4F2E-BBDF-638DC8ABF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d3fc2-38e8-4b6c-925f-e50677deb1d4"/>
    <ds:schemaRef ds:uri="3e3feb65-bb47-4fed-ba46-c4083aa44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A7F67E-5BFF-4BF6-986B-4D197B5974F0}">
  <ds:schemaRefs>
    <ds:schemaRef ds:uri="http://purl.org/dc/elements/1.1/"/>
    <ds:schemaRef ds:uri="http://schemas.microsoft.com/office/2006/metadata/properties"/>
    <ds:schemaRef ds:uri="3e3feb65-bb47-4fed-ba46-c4083aa44d47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bad3fc2-38e8-4b6c-925f-e50677deb1d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2206</Words>
  <Characters>12580</Characters>
  <Application>Microsoft Office Word</Application>
  <DocSecurity>0</DocSecurity>
  <Lines>104</Lines>
  <Paragraphs>29</Paragraphs>
  <ScaleCrop>false</ScaleCrop>
  <Company/>
  <LinksUpToDate>false</LinksUpToDate>
  <CharactersWithSpaces>14757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 Bach</dc:creator>
  <cp:keywords/>
  <cp:lastModifiedBy>Nicole Greenslade</cp:lastModifiedBy>
  <cp:revision>16</cp:revision>
  <cp:lastPrinted>2024-04-04T22:05:00Z</cp:lastPrinted>
  <dcterms:created xsi:type="dcterms:W3CDTF">2024-04-01T02:48:00Z</dcterms:created>
  <dcterms:modified xsi:type="dcterms:W3CDTF">2024-04-04T22:08:00Z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0x010100072722EBA84D95419394FA78C29F44F4</vt:lpwstr>
  </property>
  <property fmtid="{D5CDD505-2E9C-101B-9397-08002B2CF9AE}" pid="3" name="MediaServiceImageTags">
    <vt:lpwstr/>
  </property>
  <property fmtid="{D5CDD505-2E9C-101B-9397-08002B2CF9AE}" pid="4" name="GrammarlyDocumentId">
    <vt:lpwstr>d37e382580e0e40e23626b733673c30d460de489efdfa362aa47caff7e7d8038</vt:lpwstr>
  </property>
</Properties>
</file>